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45CD" w:rsidR="001632E3" w:rsidP="001045CD" w:rsidRDefault="001632E3" w14:paraId="23FE91E4" w14:textId="5CF22B1C">
      <w:pPr>
        <w:spacing w:line="240" w:lineRule="auto"/>
        <w:contextualSpacing/>
        <w:rPr>
          <w:rFonts w:ascii="PT Serif Caption" w:hAnsi="PT Serif Caption" w:cs="Times New Roman" w:eastAsiaTheme="majorEastAsia"/>
          <w:b/>
          <w:spacing w:val="-10"/>
          <w:kern w:val="28"/>
          <w:sz w:val="36"/>
          <w:szCs w:val="36"/>
        </w:rPr>
      </w:pPr>
      <w:r w:rsidRPr="001632E3">
        <w:rPr>
          <w:rFonts w:ascii="PT Serif Caption" w:hAnsi="PT Serif Caption" w:cs="Times New Roman" w:eastAsiaTheme="majorEastAsia"/>
          <w:b/>
          <w:spacing w:val="-10"/>
          <w:kern w:val="28"/>
          <w:sz w:val="36"/>
          <w:szCs w:val="36"/>
        </w:rPr>
        <w:t>PLAAFP E</w:t>
      </w:r>
      <w:r w:rsidR="00436741">
        <w:rPr>
          <w:rFonts w:ascii="PT Serif Caption" w:hAnsi="PT Serif Caption" w:cs="Times New Roman" w:eastAsiaTheme="majorEastAsia"/>
          <w:b/>
          <w:spacing w:val="-10"/>
          <w:kern w:val="28"/>
          <w:sz w:val="36"/>
          <w:szCs w:val="36"/>
        </w:rPr>
        <w:t>lements and Guiding Questions</w:t>
      </w:r>
    </w:p>
    <w:p w:rsidR="001632E3" w:rsidP="001632E3" w:rsidRDefault="001632E3" w14:paraId="357AE531" w14:textId="23697E5C">
      <w:pPr>
        <w:spacing w:before="100" w:beforeAutospacing="1" w:after="100" w:afterAutospacing="1"/>
        <w:textAlignment w:val="baseline"/>
        <w:rPr>
          <w:rFonts w:ascii="Roboto" w:hAnsi="Roboto" w:eastAsia="Times New Roman" w:cs="Times New Roman"/>
          <w:sz w:val="21"/>
          <w:szCs w:val="21"/>
        </w:rPr>
      </w:pPr>
      <w:r w:rsidRPr="001632E3">
        <w:rPr>
          <w:rFonts w:ascii="Roboto" w:hAnsi="Roboto" w:eastAsia="Times New Roman" w:cs="Times New Roman"/>
          <w:sz w:val="21"/>
          <w:szCs w:val="21"/>
        </w:rPr>
        <w:t>The table below describes the four essential elements of the PLAAFP statement and provides guiding questions that should be answered in the statement. The table is from the IRIS Center module “</w:t>
      </w:r>
      <w:hyperlink w:history="1" w:anchor="content" r:id="rId11">
        <w:r w:rsidRPr="001632E3">
          <w:rPr>
            <w:rStyle w:val="Hyperlink"/>
            <w:rFonts w:ascii="Roboto" w:hAnsi="Roboto" w:eastAsia="Times New Roman" w:cs="Times New Roman"/>
            <w:sz w:val="21"/>
            <w:szCs w:val="21"/>
          </w:rPr>
          <w:t>IEPs: Developing High-Quality Individualized Education Programs</w:t>
        </w:r>
      </w:hyperlink>
      <w:r w:rsidRPr="001632E3">
        <w:rPr>
          <w:rFonts w:ascii="Roboto" w:hAnsi="Roboto" w:eastAsia="Times New Roman" w:cs="Times New Roman"/>
          <w:sz w:val="21"/>
          <w:szCs w:val="21"/>
        </w:rPr>
        <w:t>.”</w:t>
      </w:r>
    </w:p>
    <w:p w:rsidR="00A21A85" w:rsidP="001632E3" w:rsidRDefault="00A21A85" w14:paraId="0595D616" w14:textId="77777777">
      <w:pPr>
        <w:spacing w:before="100" w:beforeAutospacing="1" w:after="100" w:afterAutospacing="1"/>
        <w:textAlignment w:val="baseline"/>
        <w:rPr>
          <w:rFonts w:ascii="Roboto" w:hAnsi="Roboto" w:eastAsia="Times New Roman" w:cs="Times New Roman"/>
          <w:sz w:val="21"/>
          <w:szCs w:val="21"/>
        </w:rPr>
      </w:pPr>
    </w:p>
    <w:tbl>
      <w:tblPr>
        <w:tblStyle w:val="TableGrid"/>
        <w:tblpPr w:leftFromText="187" w:rightFromText="187" w:topFromText="475" w:bottomFromText="187" w:vertAnchor="text" w:tblpY="1"/>
        <w:tblOverlap w:val="never"/>
        <w:tblW w:w="10795" w:type="dxa"/>
        <w:tblLayout w:type="fixed"/>
        <w:tblLook w:val="0620" w:firstRow="1" w:lastRow="0" w:firstColumn="0" w:lastColumn="0" w:noHBand="1" w:noVBand="1"/>
      </w:tblPr>
      <w:tblGrid>
        <w:gridCol w:w="1525"/>
        <w:gridCol w:w="2790"/>
        <w:gridCol w:w="6480"/>
      </w:tblGrid>
      <w:tr w:rsidRPr="00D01348" w:rsidR="001632E3" w:rsidTr="51B8CF27" w14:paraId="58ADF495" w14:textId="77777777">
        <w:tc>
          <w:tcPr>
            <w:tcW w:w="1525" w:type="dxa"/>
            <w:shd w:val="clear" w:color="auto" w:fill="8EC63F"/>
            <w:tcMar>
              <w:top w:w="115" w:type="dxa"/>
              <w:left w:w="115" w:type="dxa"/>
              <w:bottom w:w="115" w:type="dxa"/>
              <w:right w:w="115" w:type="dxa"/>
            </w:tcMar>
          </w:tcPr>
          <w:p w:rsidRPr="00D01348" w:rsidR="001632E3" w:rsidP="51B8CF27" w:rsidRDefault="001632E3" w14:paraId="2CC027C1" w14:textId="0E3B4DA4" w14:noSpellErr="1">
            <w:pPr>
              <w:spacing w:line="276" w:lineRule="auto"/>
              <w:rPr>
                <w:rFonts w:ascii="Times New Roman" w:hAnsi="Times New Roman" w:cs="Times New Roman"/>
                <w:color w:val="000000" w:themeColor="text1" w:themeTint="FF" w:themeShade="FF"/>
              </w:rPr>
            </w:pPr>
            <w:r w:rsidRPr="51B8CF27" w:rsidR="001632E3">
              <w:rPr>
                <w:rFonts w:ascii="Roboto" w:hAnsi="Roboto" w:cs="Times New Roman"/>
                <w:b w:val="1"/>
                <w:bCs w:val="1"/>
                <w:color w:val="000000" w:themeColor="text1" w:themeTint="FF" w:themeShade="FF"/>
              </w:rPr>
              <w:t>PLAAFP Elements</w:t>
            </w:r>
          </w:p>
        </w:tc>
        <w:tc>
          <w:tcPr>
            <w:tcW w:w="2790" w:type="dxa"/>
            <w:shd w:val="clear" w:color="auto" w:fill="8EC63F"/>
            <w:tcMar>
              <w:top w:w="115" w:type="dxa"/>
              <w:left w:w="115" w:type="dxa"/>
              <w:bottom w:w="115" w:type="dxa"/>
              <w:right w:w="115" w:type="dxa"/>
            </w:tcMar>
          </w:tcPr>
          <w:p w:rsidRPr="0003215A" w:rsidR="001632E3" w:rsidP="51B8CF27" w:rsidRDefault="001632E3" w14:paraId="62C1E9FB" w14:textId="5884647A" w14:noSpellErr="1">
            <w:pPr>
              <w:spacing w:line="276" w:lineRule="auto"/>
              <w:rPr>
                <w:rFonts w:ascii="Roboto" w:hAnsi="Roboto" w:cs="Times New Roman"/>
                <w:b w:val="1"/>
                <w:bCs w:val="1"/>
                <w:color w:val="000000" w:themeColor="text1" w:themeTint="FF" w:themeShade="FF"/>
              </w:rPr>
            </w:pPr>
            <w:r w:rsidRPr="51B8CF27" w:rsidR="001632E3">
              <w:rPr>
                <w:rFonts w:ascii="Roboto" w:hAnsi="Roboto" w:cs="Times New Roman"/>
                <w:b w:val="1"/>
                <w:bCs w:val="1"/>
                <w:color w:val="000000" w:themeColor="text1" w:themeTint="FF" w:themeShade="FF"/>
              </w:rPr>
              <w:t>Description</w:t>
            </w:r>
          </w:p>
        </w:tc>
        <w:tc>
          <w:tcPr>
            <w:tcW w:w="6480" w:type="dxa"/>
            <w:shd w:val="clear" w:color="auto" w:fill="8EC63F"/>
            <w:tcMar>
              <w:top w:w="115" w:type="dxa"/>
              <w:left w:w="115" w:type="dxa"/>
              <w:bottom w:w="115" w:type="dxa"/>
              <w:right w:w="115" w:type="dxa"/>
            </w:tcMar>
          </w:tcPr>
          <w:p w:rsidRPr="0003215A" w:rsidR="001632E3" w:rsidP="51B8CF27" w:rsidRDefault="001632E3" w14:paraId="443A3E57" w14:textId="1B36699F" w14:noSpellErr="1">
            <w:pPr>
              <w:spacing w:line="276" w:lineRule="auto"/>
              <w:rPr>
                <w:rFonts w:ascii="Roboto" w:hAnsi="Roboto" w:cs="Times New Roman"/>
                <w:b w:val="1"/>
                <w:bCs w:val="1"/>
                <w:color w:val="000000" w:themeColor="text1" w:themeTint="FF" w:themeShade="FF"/>
              </w:rPr>
            </w:pPr>
            <w:r w:rsidRPr="51B8CF27" w:rsidR="001632E3">
              <w:rPr>
                <w:rFonts w:ascii="Roboto" w:hAnsi="Roboto" w:cs="Times New Roman"/>
                <w:b w:val="1"/>
                <w:bCs w:val="1"/>
                <w:color w:val="000000" w:themeColor="text1" w:themeTint="FF" w:themeShade="FF"/>
              </w:rPr>
              <w:t>Guiding Questions</w:t>
            </w:r>
          </w:p>
        </w:tc>
      </w:tr>
      <w:tr w:rsidRPr="00D01348" w:rsidR="001632E3" w:rsidTr="51B8CF27" w14:paraId="351F6558" w14:textId="77777777">
        <w:tc>
          <w:tcPr>
            <w:tcW w:w="1525" w:type="dxa"/>
            <w:shd w:val="clear" w:color="auto" w:fill="DFEFC7"/>
            <w:tcMar>
              <w:top w:w="115" w:type="dxa"/>
              <w:left w:w="115" w:type="dxa"/>
              <w:bottom w:w="115" w:type="dxa"/>
              <w:right w:w="115" w:type="dxa"/>
            </w:tcMar>
          </w:tcPr>
          <w:p w:rsidRPr="001632E3" w:rsidR="001632E3" w:rsidP="001632E3" w:rsidRDefault="001632E3" w14:paraId="248CE899" w14:textId="40D38286">
            <w:pPr>
              <w:spacing w:line="276" w:lineRule="auto"/>
              <w:rPr>
                <w:rFonts w:ascii="Roboto" w:hAnsi="Roboto" w:cs="Times New Roman"/>
                <w:sz w:val="22"/>
                <w:szCs w:val="22"/>
              </w:rPr>
            </w:pPr>
            <w:r w:rsidRPr="001632E3">
              <w:rPr>
                <w:rFonts w:ascii="Roboto" w:hAnsi="Roboto" w:cs="Times New Roman"/>
                <w:b/>
                <w:bCs/>
                <w:sz w:val="22"/>
                <w:szCs w:val="22"/>
              </w:rPr>
              <w:t xml:space="preserve">Student Needs  </w:t>
            </w:r>
          </w:p>
        </w:tc>
        <w:tc>
          <w:tcPr>
            <w:tcW w:w="2790" w:type="dxa"/>
            <w:tcMar>
              <w:top w:w="115" w:type="dxa"/>
              <w:left w:w="115" w:type="dxa"/>
              <w:bottom w:w="115" w:type="dxa"/>
              <w:right w:w="115" w:type="dxa"/>
            </w:tcMar>
          </w:tcPr>
          <w:p w:rsidRPr="00A8200C" w:rsidR="001632E3" w:rsidP="001632E3" w:rsidRDefault="001632E3" w14:paraId="4CC401B5" w14:textId="6C328D3E">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Information on the student’s current academic and/or functional needs</w:t>
            </w:r>
          </w:p>
        </w:tc>
        <w:tc>
          <w:tcPr>
            <w:tcW w:w="6480" w:type="dxa"/>
            <w:tcMar>
              <w:top w:w="115" w:type="dxa"/>
              <w:left w:w="115" w:type="dxa"/>
              <w:bottom w:w="115" w:type="dxa"/>
              <w:right w:w="115" w:type="dxa"/>
            </w:tcMar>
          </w:tcPr>
          <w:p w:rsidRPr="001632E3" w:rsidR="001632E3" w:rsidP="001632E3" w:rsidRDefault="001632E3" w14:paraId="55CB9B44" w14:textId="77777777">
            <w:pPr>
              <w:spacing w:line="276" w:lineRule="auto"/>
              <w:rPr>
                <w:rFonts w:ascii="Roboto" w:hAnsi="Roboto" w:cs="Times New Roman"/>
                <w:sz w:val="20"/>
                <w:szCs w:val="20"/>
              </w:rPr>
            </w:pPr>
            <w:r w:rsidRPr="001632E3">
              <w:rPr>
                <w:rFonts w:ascii="Roboto" w:hAnsi="Roboto" w:cs="Times New Roman"/>
                <w:sz w:val="20"/>
                <w:szCs w:val="20"/>
              </w:rPr>
              <w:t>What are:</w:t>
            </w:r>
          </w:p>
          <w:p w:rsidRPr="001632E3" w:rsidR="001632E3" w:rsidP="001632E3" w:rsidRDefault="001632E3" w14:paraId="7F105A4A" w14:textId="77777777">
            <w:pPr>
              <w:numPr>
                <w:ilvl w:val="0"/>
                <w:numId w:val="13"/>
              </w:numPr>
              <w:spacing w:line="276" w:lineRule="auto"/>
              <w:rPr>
                <w:rFonts w:ascii="Roboto" w:hAnsi="Roboto" w:cs="Times New Roman"/>
                <w:sz w:val="20"/>
                <w:szCs w:val="20"/>
              </w:rPr>
            </w:pPr>
            <w:r w:rsidRPr="001632E3">
              <w:rPr>
                <w:rFonts w:ascii="Roboto" w:hAnsi="Roboto" w:cs="Times New Roman"/>
                <w:sz w:val="20"/>
                <w:szCs w:val="20"/>
              </w:rPr>
              <w:t>The student’s strengths?</w:t>
            </w:r>
          </w:p>
          <w:p w:rsidRPr="001632E3" w:rsidR="001632E3" w:rsidP="001632E3" w:rsidRDefault="001632E3" w14:paraId="3164B9E0" w14:textId="77777777">
            <w:pPr>
              <w:numPr>
                <w:ilvl w:val="0"/>
                <w:numId w:val="13"/>
              </w:numPr>
              <w:spacing w:line="276" w:lineRule="auto"/>
              <w:rPr>
                <w:rFonts w:ascii="Roboto" w:hAnsi="Roboto" w:cs="Times New Roman"/>
                <w:sz w:val="20"/>
                <w:szCs w:val="20"/>
              </w:rPr>
            </w:pPr>
            <w:r w:rsidRPr="001632E3">
              <w:rPr>
                <w:rFonts w:ascii="Roboto" w:hAnsi="Roboto" w:cs="Times New Roman"/>
                <w:sz w:val="20"/>
                <w:szCs w:val="20"/>
              </w:rPr>
              <w:t>The main areas of concern (e.g., academic, functional) and how do these concerns relate to district or state standards and benchmarks and the student’s postsecondary interests?</w:t>
            </w:r>
          </w:p>
          <w:p w:rsidRPr="001632E3" w:rsidR="001632E3" w:rsidP="001632E3" w:rsidRDefault="001632E3" w14:paraId="003B9CEC" w14:textId="77777777">
            <w:pPr>
              <w:numPr>
                <w:ilvl w:val="0"/>
                <w:numId w:val="13"/>
              </w:numPr>
              <w:spacing w:line="276" w:lineRule="auto"/>
              <w:rPr>
                <w:rFonts w:ascii="Roboto" w:hAnsi="Roboto" w:cs="Times New Roman"/>
                <w:sz w:val="20"/>
                <w:szCs w:val="20"/>
              </w:rPr>
            </w:pPr>
            <w:r w:rsidRPr="001632E3">
              <w:rPr>
                <w:rFonts w:ascii="Roboto" w:hAnsi="Roboto" w:cs="Times New Roman"/>
                <w:sz w:val="20"/>
                <w:szCs w:val="20"/>
              </w:rPr>
              <w:t>The parents’ concerns?</w:t>
            </w:r>
          </w:p>
          <w:p w:rsidRPr="001632E3" w:rsidR="001632E3" w:rsidP="001632E3" w:rsidRDefault="001632E3" w14:paraId="09FFB559" w14:textId="77777777">
            <w:pPr>
              <w:numPr>
                <w:ilvl w:val="0"/>
                <w:numId w:val="13"/>
              </w:numPr>
              <w:spacing w:line="276" w:lineRule="auto"/>
              <w:rPr>
                <w:rFonts w:ascii="Roboto" w:hAnsi="Roboto" w:cs="Times New Roman"/>
                <w:sz w:val="20"/>
                <w:szCs w:val="20"/>
              </w:rPr>
            </w:pPr>
            <w:r w:rsidRPr="001632E3">
              <w:rPr>
                <w:rFonts w:ascii="Roboto" w:hAnsi="Roboto" w:cs="Times New Roman"/>
                <w:sz w:val="20"/>
                <w:szCs w:val="20"/>
              </w:rPr>
              <w:t>The student’s instructional preferences?</w:t>
            </w:r>
          </w:p>
          <w:p w:rsidR="00004D51" w:rsidP="001632E3" w:rsidRDefault="001632E3" w14:paraId="6934B1CD" w14:textId="77777777">
            <w:pPr>
              <w:numPr>
                <w:ilvl w:val="0"/>
                <w:numId w:val="13"/>
              </w:numPr>
              <w:spacing w:line="276" w:lineRule="auto"/>
              <w:rPr>
                <w:rFonts w:ascii="Roboto" w:hAnsi="Roboto" w:cs="Times New Roman"/>
                <w:sz w:val="20"/>
                <w:szCs w:val="20"/>
              </w:rPr>
            </w:pPr>
            <w:r w:rsidRPr="001632E3">
              <w:rPr>
                <w:rFonts w:ascii="Roboto" w:hAnsi="Roboto" w:cs="Times New Roman"/>
                <w:sz w:val="20"/>
                <w:szCs w:val="20"/>
              </w:rPr>
              <w:t>The results from the evaluation (e.g., standardized tests, progress monitoring data)?</w:t>
            </w:r>
          </w:p>
          <w:p w:rsidRPr="00004D51" w:rsidR="001632E3" w:rsidP="001632E3" w:rsidRDefault="001632E3" w14:paraId="16826B93" w14:textId="4AA2F8EE">
            <w:pPr>
              <w:numPr>
                <w:ilvl w:val="0"/>
                <w:numId w:val="13"/>
              </w:numPr>
              <w:spacing w:line="276" w:lineRule="auto"/>
              <w:rPr>
                <w:rFonts w:ascii="Roboto" w:hAnsi="Roboto" w:cs="Times New Roman"/>
                <w:sz w:val="20"/>
                <w:szCs w:val="20"/>
              </w:rPr>
            </w:pPr>
            <w:r w:rsidRPr="00004D51">
              <w:rPr>
                <w:rFonts w:ascii="Roboto" w:hAnsi="Roboto" w:cs="Times New Roman"/>
                <w:sz w:val="20"/>
                <w:szCs w:val="20"/>
              </w:rPr>
              <w:t>Ways in which the student’s strengths can help address the identified areas of concern?</w:t>
            </w:r>
          </w:p>
        </w:tc>
      </w:tr>
      <w:tr w:rsidRPr="00D01348" w:rsidR="001632E3" w:rsidTr="51B8CF27" w14:paraId="4A1C8D83" w14:textId="77777777">
        <w:tc>
          <w:tcPr>
            <w:tcW w:w="1525" w:type="dxa"/>
            <w:shd w:val="clear" w:color="auto" w:fill="DFEFC7"/>
            <w:tcMar>
              <w:top w:w="115" w:type="dxa"/>
              <w:left w:w="115" w:type="dxa"/>
              <w:bottom w:w="115" w:type="dxa"/>
              <w:right w:w="115" w:type="dxa"/>
            </w:tcMar>
          </w:tcPr>
          <w:p w:rsidRPr="001632E3" w:rsidR="001632E3" w:rsidP="001632E3" w:rsidRDefault="001632E3" w14:paraId="107FB81D" w14:textId="73D3FAE3">
            <w:pPr>
              <w:spacing w:line="276" w:lineRule="auto"/>
              <w:rPr>
                <w:rFonts w:ascii="Roboto" w:hAnsi="Roboto" w:cs="Times New Roman"/>
                <w:sz w:val="22"/>
                <w:szCs w:val="22"/>
              </w:rPr>
            </w:pPr>
            <w:r w:rsidRPr="001632E3">
              <w:rPr>
                <w:rFonts w:ascii="Roboto" w:hAnsi="Roboto" w:cs="Times New Roman"/>
                <w:b/>
                <w:bCs/>
                <w:sz w:val="22"/>
                <w:szCs w:val="22"/>
              </w:rPr>
              <w:t>Effect on Progress in General Education</w:t>
            </w:r>
          </w:p>
        </w:tc>
        <w:tc>
          <w:tcPr>
            <w:tcW w:w="2790" w:type="dxa"/>
            <w:tcMar>
              <w:top w:w="115" w:type="dxa"/>
              <w:left w:w="115" w:type="dxa"/>
              <w:bottom w:w="115" w:type="dxa"/>
              <w:right w:w="115" w:type="dxa"/>
            </w:tcMar>
          </w:tcPr>
          <w:p w:rsidRPr="003E11B0" w:rsidR="001632E3" w:rsidP="001632E3" w:rsidRDefault="001632E3" w14:paraId="0EC6ED88" w14:textId="35294711">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An explanation of how the disability affects the student’s involvement and progress in the general education curriculum</w:t>
            </w:r>
          </w:p>
        </w:tc>
        <w:tc>
          <w:tcPr>
            <w:tcW w:w="6480" w:type="dxa"/>
            <w:tcMar>
              <w:top w:w="115" w:type="dxa"/>
              <w:left w:w="115" w:type="dxa"/>
              <w:bottom w:w="115" w:type="dxa"/>
              <w:right w:w="115" w:type="dxa"/>
            </w:tcMar>
          </w:tcPr>
          <w:p w:rsidRPr="001632E3" w:rsidR="001632E3" w:rsidP="001632E3" w:rsidRDefault="001632E3" w14:paraId="26E6DF50" w14:textId="1FD511E5">
            <w:pPr>
              <w:spacing w:line="276" w:lineRule="auto"/>
              <w:rPr>
                <w:rFonts w:ascii="Roboto" w:hAnsi="Roboto" w:cs="Times New Roman"/>
                <w:sz w:val="20"/>
                <w:szCs w:val="20"/>
              </w:rPr>
            </w:pPr>
            <w:r w:rsidRPr="001632E3">
              <w:rPr>
                <w:rFonts w:ascii="Roboto" w:hAnsi="Roboto" w:cs="Times New Roman"/>
                <w:sz w:val="20"/>
                <w:szCs w:val="20"/>
              </w:rPr>
              <w:t xml:space="preserve">How does the student’s disability affect </w:t>
            </w:r>
            <w:r w:rsidR="00004D51">
              <w:rPr>
                <w:rFonts w:ascii="Roboto" w:hAnsi="Roboto" w:cs="Times New Roman"/>
                <w:sz w:val="20"/>
                <w:szCs w:val="20"/>
              </w:rPr>
              <w:t>[their]</w:t>
            </w:r>
            <w:r w:rsidRPr="001632E3">
              <w:rPr>
                <w:rFonts w:ascii="Roboto" w:hAnsi="Roboto" w:cs="Times New Roman"/>
                <w:sz w:val="20"/>
                <w:szCs w:val="20"/>
              </w:rPr>
              <w:t>:</w:t>
            </w:r>
          </w:p>
          <w:p w:rsidRPr="001632E3" w:rsidR="001632E3" w:rsidP="001632E3" w:rsidRDefault="001632E3" w14:paraId="0211C6E0" w14:textId="77777777">
            <w:pPr>
              <w:numPr>
                <w:ilvl w:val="0"/>
                <w:numId w:val="14"/>
              </w:numPr>
              <w:spacing w:line="276" w:lineRule="auto"/>
              <w:rPr>
                <w:rFonts w:ascii="Roboto" w:hAnsi="Roboto" w:cs="Times New Roman"/>
                <w:sz w:val="20"/>
                <w:szCs w:val="20"/>
              </w:rPr>
            </w:pPr>
            <w:r w:rsidRPr="001632E3">
              <w:rPr>
                <w:rFonts w:ascii="Roboto" w:hAnsi="Roboto" w:cs="Times New Roman"/>
                <w:sz w:val="20"/>
                <w:szCs w:val="20"/>
              </w:rPr>
              <w:t>Involvement in general education?</w:t>
            </w:r>
          </w:p>
          <w:p w:rsidR="00004D51" w:rsidP="001632E3" w:rsidRDefault="001632E3" w14:paraId="09C366E7" w14:textId="77777777">
            <w:pPr>
              <w:numPr>
                <w:ilvl w:val="0"/>
                <w:numId w:val="14"/>
              </w:numPr>
              <w:spacing w:line="276" w:lineRule="auto"/>
              <w:rPr>
                <w:rFonts w:ascii="Roboto" w:hAnsi="Roboto" w:cs="Times New Roman"/>
                <w:sz w:val="20"/>
                <w:szCs w:val="20"/>
              </w:rPr>
            </w:pPr>
            <w:r w:rsidRPr="001632E3">
              <w:rPr>
                <w:rFonts w:ascii="Roboto" w:hAnsi="Roboto" w:cs="Times New Roman"/>
                <w:sz w:val="20"/>
                <w:szCs w:val="20"/>
              </w:rPr>
              <w:t>Access to the general education curriculum?</w:t>
            </w:r>
          </w:p>
          <w:p w:rsidRPr="00004D51" w:rsidR="001632E3" w:rsidP="001632E3" w:rsidRDefault="001632E3" w14:paraId="00932857" w14:textId="3F0DA6C3">
            <w:pPr>
              <w:numPr>
                <w:ilvl w:val="0"/>
                <w:numId w:val="14"/>
              </w:numPr>
              <w:spacing w:line="276" w:lineRule="auto"/>
              <w:rPr>
                <w:rFonts w:ascii="Roboto" w:hAnsi="Roboto" w:cs="Times New Roman"/>
                <w:sz w:val="20"/>
                <w:szCs w:val="20"/>
              </w:rPr>
            </w:pPr>
            <w:r w:rsidRPr="00004D51">
              <w:rPr>
                <w:rFonts w:ascii="Roboto" w:hAnsi="Roboto" w:cs="Times New Roman"/>
                <w:sz w:val="20"/>
                <w:szCs w:val="20"/>
              </w:rPr>
              <w:t>Progress in the general education curriculum?</w:t>
            </w:r>
          </w:p>
        </w:tc>
      </w:tr>
      <w:tr w:rsidRPr="00D01348" w:rsidR="001632E3" w:rsidTr="51B8CF27" w14:paraId="58A4E71A" w14:textId="77777777">
        <w:tc>
          <w:tcPr>
            <w:tcW w:w="1525" w:type="dxa"/>
            <w:shd w:val="clear" w:color="auto" w:fill="DFEFC7"/>
            <w:tcMar>
              <w:top w:w="115" w:type="dxa"/>
              <w:left w:w="115" w:type="dxa"/>
              <w:bottom w:w="115" w:type="dxa"/>
              <w:right w:w="115" w:type="dxa"/>
            </w:tcMar>
          </w:tcPr>
          <w:p w:rsidRPr="001632E3" w:rsidR="001632E3" w:rsidP="001632E3" w:rsidRDefault="001632E3" w14:paraId="446DAD03" w14:textId="1A8FE06B">
            <w:pPr>
              <w:spacing w:line="276" w:lineRule="auto"/>
              <w:rPr>
                <w:rFonts w:ascii="Roboto" w:hAnsi="Roboto" w:cs="Times New Roman"/>
                <w:sz w:val="22"/>
                <w:szCs w:val="22"/>
              </w:rPr>
            </w:pPr>
            <w:r w:rsidRPr="001632E3">
              <w:rPr>
                <w:rFonts w:ascii="Roboto" w:hAnsi="Roboto" w:cs="Times New Roman"/>
                <w:b/>
                <w:bCs/>
                <w:sz w:val="22"/>
                <w:szCs w:val="22"/>
              </w:rPr>
              <w:t>Baseline Information</w:t>
            </w:r>
          </w:p>
        </w:tc>
        <w:tc>
          <w:tcPr>
            <w:tcW w:w="2790" w:type="dxa"/>
            <w:tcMar>
              <w:top w:w="115" w:type="dxa"/>
              <w:left w:w="115" w:type="dxa"/>
              <w:bottom w:w="115" w:type="dxa"/>
              <w:right w:w="115" w:type="dxa"/>
            </w:tcMar>
          </w:tcPr>
          <w:p w:rsidRPr="00176CC5" w:rsidR="001632E3" w:rsidP="001632E3" w:rsidRDefault="001632E3" w14:paraId="3E931E70" w14:textId="0624B04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Baseline data for monitoring student progress</w:t>
            </w:r>
          </w:p>
        </w:tc>
        <w:tc>
          <w:tcPr>
            <w:tcW w:w="6480" w:type="dxa"/>
            <w:tcMar>
              <w:top w:w="115" w:type="dxa"/>
              <w:left w:w="115" w:type="dxa"/>
              <w:bottom w:w="115" w:type="dxa"/>
              <w:right w:w="115" w:type="dxa"/>
            </w:tcMar>
          </w:tcPr>
          <w:p w:rsidRPr="001632E3" w:rsidR="001632E3" w:rsidP="001632E3" w:rsidRDefault="001632E3" w14:paraId="1C689738" w14:textId="77777777">
            <w:pPr>
              <w:spacing w:line="276" w:lineRule="auto"/>
              <w:rPr>
                <w:rFonts w:ascii="Roboto" w:hAnsi="Roboto" w:cs="Times New Roman"/>
                <w:sz w:val="20"/>
                <w:szCs w:val="20"/>
              </w:rPr>
            </w:pPr>
            <w:r w:rsidRPr="001632E3">
              <w:rPr>
                <w:rFonts w:ascii="Roboto" w:hAnsi="Roboto" w:cs="Times New Roman"/>
                <w:sz w:val="20"/>
                <w:szCs w:val="20"/>
              </w:rPr>
              <w:t>Are the data being reviewed to determine whether the student is making progress:</w:t>
            </w:r>
          </w:p>
          <w:p w:rsidRPr="001632E3" w:rsidR="001632E3" w:rsidP="001632E3" w:rsidRDefault="001632E3" w14:paraId="737DF477" w14:textId="77777777">
            <w:pPr>
              <w:numPr>
                <w:ilvl w:val="0"/>
                <w:numId w:val="15"/>
              </w:numPr>
              <w:spacing w:line="276" w:lineRule="auto"/>
              <w:rPr>
                <w:rFonts w:ascii="Roboto" w:hAnsi="Roboto" w:cs="Times New Roman"/>
                <w:sz w:val="20"/>
                <w:szCs w:val="20"/>
              </w:rPr>
            </w:pPr>
            <w:r w:rsidRPr="001632E3">
              <w:rPr>
                <w:rFonts w:ascii="Roboto" w:hAnsi="Roboto" w:cs="Times New Roman"/>
                <w:sz w:val="20"/>
                <w:szCs w:val="20"/>
              </w:rPr>
              <w:t>Specific?</w:t>
            </w:r>
          </w:p>
          <w:p w:rsidRPr="001632E3" w:rsidR="001632E3" w:rsidP="001632E3" w:rsidRDefault="001632E3" w14:paraId="4218711E" w14:textId="77777777">
            <w:pPr>
              <w:numPr>
                <w:ilvl w:val="0"/>
                <w:numId w:val="15"/>
              </w:numPr>
              <w:spacing w:line="276" w:lineRule="auto"/>
              <w:rPr>
                <w:rFonts w:ascii="Roboto" w:hAnsi="Roboto" w:cs="Times New Roman"/>
                <w:sz w:val="20"/>
                <w:szCs w:val="20"/>
              </w:rPr>
            </w:pPr>
            <w:r w:rsidRPr="001632E3">
              <w:rPr>
                <w:rFonts w:ascii="Roboto" w:hAnsi="Roboto" w:cs="Times New Roman"/>
                <w:sz w:val="20"/>
                <w:szCs w:val="20"/>
              </w:rPr>
              <w:t>Objective?</w:t>
            </w:r>
          </w:p>
          <w:p w:rsidRPr="001632E3" w:rsidR="001632E3" w:rsidP="001632E3" w:rsidRDefault="001632E3" w14:paraId="3EB8575A" w14:textId="77777777">
            <w:pPr>
              <w:numPr>
                <w:ilvl w:val="0"/>
                <w:numId w:val="15"/>
              </w:numPr>
              <w:spacing w:line="276" w:lineRule="auto"/>
              <w:rPr>
                <w:rFonts w:ascii="Roboto" w:hAnsi="Roboto" w:cs="Times New Roman"/>
                <w:sz w:val="20"/>
                <w:szCs w:val="20"/>
              </w:rPr>
            </w:pPr>
            <w:r w:rsidRPr="001632E3">
              <w:rPr>
                <w:rFonts w:ascii="Roboto" w:hAnsi="Roboto" w:cs="Times New Roman"/>
                <w:sz w:val="20"/>
                <w:szCs w:val="20"/>
              </w:rPr>
              <w:t>Measurable?</w:t>
            </w:r>
          </w:p>
          <w:p w:rsidR="001632E3" w:rsidP="001632E3" w:rsidRDefault="001632E3" w14:paraId="40FBEE2A" w14:textId="412B42CF">
            <w:pPr>
              <w:numPr>
                <w:ilvl w:val="0"/>
                <w:numId w:val="15"/>
              </w:numPr>
              <w:spacing w:line="276" w:lineRule="auto"/>
              <w:rPr>
                <w:rFonts w:ascii="Roboto" w:hAnsi="Roboto" w:cs="Times New Roman"/>
                <w:sz w:val="20"/>
                <w:szCs w:val="20"/>
              </w:rPr>
            </w:pPr>
            <w:r w:rsidRPr="001632E3">
              <w:rPr>
                <w:rFonts w:ascii="Roboto" w:hAnsi="Roboto" w:cs="Times New Roman"/>
                <w:sz w:val="20"/>
                <w:szCs w:val="20"/>
              </w:rPr>
              <w:t>Something that can be collected frequently?</w:t>
            </w:r>
          </w:p>
          <w:p w:rsidRPr="001632E3" w:rsidR="00004D51" w:rsidP="001045CD" w:rsidRDefault="00004D51" w14:paraId="33AED2AC" w14:textId="77777777">
            <w:pPr>
              <w:spacing w:line="276" w:lineRule="auto"/>
              <w:ind w:left="720"/>
              <w:rPr>
                <w:rFonts w:ascii="Roboto" w:hAnsi="Roboto" w:cs="Times New Roman"/>
                <w:sz w:val="20"/>
                <w:szCs w:val="20"/>
              </w:rPr>
            </w:pPr>
          </w:p>
          <w:p w:rsidRPr="001632E3" w:rsidR="001632E3" w:rsidP="001632E3" w:rsidRDefault="001632E3" w14:paraId="1BEC8C43" w14:textId="77777777">
            <w:pPr>
              <w:spacing w:line="276" w:lineRule="auto"/>
              <w:rPr>
                <w:rFonts w:ascii="Roboto" w:hAnsi="Roboto" w:cs="Times New Roman"/>
                <w:sz w:val="20"/>
                <w:szCs w:val="20"/>
              </w:rPr>
            </w:pPr>
            <w:r w:rsidRPr="001632E3">
              <w:rPr>
                <w:rFonts w:ascii="Roboto" w:hAnsi="Roboto" w:cs="Times New Roman"/>
                <w:sz w:val="20"/>
                <w:szCs w:val="20"/>
              </w:rPr>
              <w:t>And do these data relate to:</w:t>
            </w:r>
          </w:p>
          <w:p w:rsidR="00004D51" w:rsidP="001632E3" w:rsidRDefault="001632E3" w14:paraId="319F23C0" w14:textId="77777777">
            <w:pPr>
              <w:numPr>
                <w:ilvl w:val="0"/>
                <w:numId w:val="16"/>
              </w:numPr>
              <w:spacing w:line="276" w:lineRule="auto"/>
              <w:rPr>
                <w:rFonts w:ascii="Roboto" w:hAnsi="Roboto" w:cs="Times New Roman"/>
                <w:sz w:val="20"/>
                <w:szCs w:val="20"/>
              </w:rPr>
            </w:pPr>
            <w:r w:rsidRPr="001632E3">
              <w:rPr>
                <w:rFonts w:ascii="Roboto" w:hAnsi="Roboto" w:cs="Times New Roman"/>
                <w:sz w:val="20"/>
                <w:szCs w:val="20"/>
              </w:rPr>
              <w:t>Identified areas of concern?</w:t>
            </w:r>
          </w:p>
          <w:p w:rsidRPr="00004D51" w:rsidR="001632E3" w:rsidP="001632E3" w:rsidRDefault="001632E3" w14:paraId="2D037A11" w14:textId="77090F5C">
            <w:pPr>
              <w:numPr>
                <w:ilvl w:val="0"/>
                <w:numId w:val="16"/>
              </w:numPr>
              <w:spacing w:line="276" w:lineRule="auto"/>
              <w:rPr>
                <w:rFonts w:ascii="Roboto" w:hAnsi="Roboto" w:cs="Times New Roman"/>
                <w:sz w:val="20"/>
                <w:szCs w:val="20"/>
              </w:rPr>
            </w:pPr>
            <w:r w:rsidRPr="00004D51">
              <w:rPr>
                <w:rFonts w:ascii="Roboto" w:hAnsi="Roboto" w:cs="Times New Roman"/>
                <w:sz w:val="20"/>
                <w:szCs w:val="20"/>
              </w:rPr>
              <w:t>State content standards?</w:t>
            </w:r>
          </w:p>
        </w:tc>
      </w:tr>
    </w:tbl>
    <w:p w:rsidR="001632E3" w:rsidP="00A21A85" w:rsidRDefault="001632E3" w14:paraId="28C634D8" w14:textId="693EAC14">
      <w:pPr>
        <w:rPr>
          <w:b/>
          <w:bCs/>
          <w:sz w:val="28"/>
          <w:szCs w:val="28"/>
        </w:rPr>
      </w:pPr>
    </w:p>
    <w:tbl>
      <w:tblPr>
        <w:tblStyle w:val="TableGrid"/>
        <w:tblpPr w:leftFromText="187" w:rightFromText="187" w:topFromText="475" w:bottomFromText="187" w:vertAnchor="text" w:tblpY="1"/>
        <w:tblOverlap w:val="never"/>
        <w:tblW w:w="10795" w:type="dxa"/>
        <w:tblLayout w:type="fixed"/>
        <w:tblLook w:val="0620" w:firstRow="1" w:lastRow="0" w:firstColumn="0" w:lastColumn="0" w:noHBand="1" w:noVBand="1"/>
      </w:tblPr>
      <w:tblGrid>
        <w:gridCol w:w="1525"/>
        <w:gridCol w:w="2790"/>
        <w:gridCol w:w="6480"/>
      </w:tblGrid>
      <w:tr w:rsidRPr="0003215A" w:rsidR="00A21A85" w:rsidTr="51B8CF27" w14:paraId="50C3A013" w14:textId="77777777">
        <w:tc>
          <w:tcPr>
            <w:tcW w:w="1525" w:type="dxa"/>
            <w:shd w:val="clear" w:color="auto" w:fill="8EC63F"/>
            <w:tcMar>
              <w:top w:w="115" w:type="dxa"/>
              <w:left w:w="115" w:type="dxa"/>
              <w:bottom w:w="115" w:type="dxa"/>
              <w:right w:w="115" w:type="dxa"/>
            </w:tcMar>
          </w:tcPr>
          <w:p w:rsidRPr="00D01348" w:rsidR="00A21A85" w:rsidP="51B8CF27" w:rsidRDefault="00A21A85" w14:paraId="2420405A" w14:textId="77777777" w14:noSpellErr="1">
            <w:pPr>
              <w:spacing w:line="276" w:lineRule="auto"/>
              <w:rPr>
                <w:rFonts w:ascii="Times New Roman" w:hAnsi="Times New Roman" w:cs="Times New Roman"/>
                <w:color w:val="000000" w:themeColor="text1" w:themeTint="FF" w:themeShade="FF"/>
              </w:rPr>
            </w:pPr>
            <w:r w:rsidRPr="51B8CF27" w:rsidR="1A8CBD70">
              <w:rPr>
                <w:rFonts w:ascii="Roboto" w:hAnsi="Roboto" w:cs="Times New Roman"/>
                <w:b w:val="1"/>
                <w:bCs w:val="1"/>
                <w:color w:val="000000" w:themeColor="text1" w:themeTint="FF" w:themeShade="FF"/>
              </w:rPr>
              <w:t>PLAAFP Elements</w:t>
            </w:r>
          </w:p>
        </w:tc>
        <w:tc>
          <w:tcPr>
            <w:tcW w:w="2790" w:type="dxa"/>
            <w:shd w:val="clear" w:color="auto" w:fill="8EC63F"/>
            <w:tcMar>
              <w:top w:w="115" w:type="dxa"/>
              <w:left w:w="115" w:type="dxa"/>
              <w:bottom w:w="115" w:type="dxa"/>
              <w:right w:w="115" w:type="dxa"/>
            </w:tcMar>
          </w:tcPr>
          <w:p w:rsidRPr="0003215A" w:rsidR="00A21A85" w:rsidP="51B8CF27" w:rsidRDefault="00A21A85" w14:paraId="04516FBA" w14:textId="77777777" w14:noSpellErr="1">
            <w:pPr>
              <w:spacing w:line="276" w:lineRule="auto"/>
              <w:rPr>
                <w:rFonts w:ascii="Roboto" w:hAnsi="Roboto" w:cs="Times New Roman"/>
                <w:b w:val="1"/>
                <w:bCs w:val="1"/>
                <w:color w:val="000000" w:themeColor="text1" w:themeTint="FF" w:themeShade="FF"/>
              </w:rPr>
            </w:pPr>
            <w:r w:rsidRPr="51B8CF27" w:rsidR="1A8CBD70">
              <w:rPr>
                <w:rFonts w:ascii="Roboto" w:hAnsi="Roboto" w:cs="Times New Roman"/>
                <w:b w:val="1"/>
                <w:bCs w:val="1"/>
                <w:color w:val="000000" w:themeColor="text1" w:themeTint="FF" w:themeShade="FF"/>
              </w:rPr>
              <w:t>Description</w:t>
            </w:r>
          </w:p>
        </w:tc>
        <w:tc>
          <w:tcPr>
            <w:tcW w:w="6480" w:type="dxa"/>
            <w:shd w:val="clear" w:color="auto" w:fill="8EC63F"/>
            <w:tcMar>
              <w:top w:w="115" w:type="dxa"/>
              <w:left w:w="115" w:type="dxa"/>
              <w:bottom w:w="115" w:type="dxa"/>
              <w:right w:w="115" w:type="dxa"/>
            </w:tcMar>
          </w:tcPr>
          <w:p w:rsidRPr="0003215A" w:rsidR="00A21A85" w:rsidP="51B8CF27" w:rsidRDefault="00A21A85" w14:paraId="4337DA6F" w14:textId="77777777" w14:noSpellErr="1">
            <w:pPr>
              <w:spacing w:line="276" w:lineRule="auto"/>
              <w:rPr>
                <w:rFonts w:ascii="Roboto" w:hAnsi="Roboto" w:cs="Times New Roman"/>
                <w:b w:val="1"/>
                <w:bCs w:val="1"/>
                <w:color w:val="000000" w:themeColor="text1" w:themeTint="FF" w:themeShade="FF"/>
              </w:rPr>
            </w:pPr>
            <w:r w:rsidRPr="51B8CF27" w:rsidR="1A8CBD70">
              <w:rPr>
                <w:rFonts w:ascii="Roboto" w:hAnsi="Roboto" w:cs="Times New Roman"/>
                <w:b w:val="1"/>
                <w:bCs w:val="1"/>
                <w:color w:val="000000" w:themeColor="text1" w:themeTint="FF" w:themeShade="FF"/>
              </w:rPr>
              <w:t>Guiding Questions</w:t>
            </w:r>
          </w:p>
        </w:tc>
      </w:tr>
      <w:tr w:rsidRPr="00176CC5" w:rsidR="00A21A85" w:rsidTr="51B8CF27" w14:paraId="20DA313A" w14:textId="77777777">
        <w:tc>
          <w:tcPr>
            <w:tcW w:w="1525" w:type="dxa"/>
            <w:shd w:val="clear" w:color="auto" w:fill="DFEFC7"/>
            <w:tcMar>
              <w:top w:w="115" w:type="dxa"/>
              <w:left w:w="115" w:type="dxa"/>
              <w:bottom w:w="115" w:type="dxa"/>
              <w:right w:w="115" w:type="dxa"/>
            </w:tcMar>
          </w:tcPr>
          <w:p w:rsidRPr="001632E3" w:rsidR="00A21A85" w:rsidP="00861CF1" w:rsidRDefault="00A21A85" w14:paraId="563C57AC" w14:textId="77777777">
            <w:pPr>
              <w:spacing w:line="276" w:lineRule="auto"/>
              <w:rPr>
                <w:rFonts w:ascii="Roboto" w:hAnsi="Roboto" w:eastAsia="Times New Roman" w:cs="Times New Roman"/>
                <w:b/>
                <w:sz w:val="22"/>
                <w:szCs w:val="22"/>
              </w:rPr>
            </w:pPr>
            <w:r w:rsidRPr="001632E3">
              <w:rPr>
                <w:rFonts w:ascii="Roboto" w:hAnsi="Roboto" w:cs="Times New Roman"/>
                <w:b/>
                <w:bCs/>
                <w:sz w:val="22"/>
                <w:szCs w:val="22"/>
              </w:rPr>
              <w:t>Connection to Goals and/or Services</w:t>
            </w:r>
          </w:p>
        </w:tc>
        <w:tc>
          <w:tcPr>
            <w:tcW w:w="2790" w:type="dxa"/>
            <w:tcMar>
              <w:top w:w="115" w:type="dxa"/>
              <w:left w:w="115" w:type="dxa"/>
              <w:bottom w:w="115" w:type="dxa"/>
              <w:right w:w="115" w:type="dxa"/>
            </w:tcMar>
          </w:tcPr>
          <w:p w:rsidRPr="00176CC5" w:rsidR="00A21A85" w:rsidP="00861CF1" w:rsidRDefault="00A21A85" w14:paraId="63FC5193"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Bridge between the PLAAFP statement and an annual goal</w:t>
            </w:r>
          </w:p>
        </w:tc>
        <w:tc>
          <w:tcPr>
            <w:tcW w:w="6480" w:type="dxa"/>
            <w:tcMar>
              <w:top w:w="115" w:type="dxa"/>
              <w:left w:w="115" w:type="dxa"/>
              <w:bottom w:w="115" w:type="dxa"/>
              <w:right w:w="115" w:type="dxa"/>
            </w:tcMar>
          </w:tcPr>
          <w:p w:rsidR="00A21A85" w:rsidP="00861CF1" w:rsidRDefault="00A21A85" w14:paraId="61D26A6A"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Is there enough information in the PLAAFP to develop a challenging, ambitious, measurable annual goal?</w:t>
            </w:r>
          </w:p>
          <w:p w:rsidRPr="001632E3" w:rsidR="00A21A85" w:rsidP="00861CF1" w:rsidRDefault="00A21A85" w14:paraId="60494191" w14:textId="77777777">
            <w:pPr>
              <w:spacing w:line="276" w:lineRule="auto"/>
              <w:rPr>
                <w:rFonts w:ascii="Roboto" w:hAnsi="Roboto" w:eastAsia="Times New Roman" w:cs="Times New Roman"/>
                <w:sz w:val="20"/>
                <w:szCs w:val="20"/>
              </w:rPr>
            </w:pPr>
          </w:p>
          <w:p w:rsidR="00A21A85" w:rsidP="00861CF1" w:rsidRDefault="00A21A85" w14:paraId="75654871" w14:textId="77777777">
            <w:pPr>
              <w:spacing w:line="276" w:lineRule="auto"/>
              <w:rPr>
                <w:rFonts w:ascii="Roboto" w:hAnsi="Roboto" w:eastAsia="Times New Roman" w:cs="Times New Roman"/>
                <w:sz w:val="20"/>
                <w:szCs w:val="20"/>
              </w:rPr>
            </w:pPr>
            <w:r w:rsidRPr="001632E3">
              <w:rPr>
                <w:rFonts w:ascii="Roboto" w:hAnsi="Roboto" w:eastAsia="Times New Roman" w:cs="Times New Roman"/>
                <w:sz w:val="20"/>
                <w:szCs w:val="20"/>
              </w:rPr>
              <w:t>Is there enough information in the PLAAFP to determine what special education, related services, accommodations, and program modifications are needed?</w:t>
            </w:r>
          </w:p>
          <w:p w:rsidRPr="001632E3" w:rsidR="00A21A85" w:rsidP="00861CF1" w:rsidRDefault="00A21A85" w14:paraId="4998FF0D" w14:textId="77777777">
            <w:pPr>
              <w:spacing w:line="276" w:lineRule="auto"/>
              <w:rPr>
                <w:rFonts w:ascii="Roboto" w:hAnsi="Roboto" w:eastAsia="Times New Roman" w:cs="Times New Roman"/>
                <w:sz w:val="20"/>
                <w:szCs w:val="20"/>
              </w:rPr>
            </w:pPr>
          </w:p>
          <w:p w:rsidRPr="00176CC5" w:rsidR="00A21A85" w:rsidP="00861CF1" w:rsidRDefault="00A21A85" w14:paraId="0D7D7410" w14:textId="77777777">
            <w:pPr>
              <w:spacing w:line="276" w:lineRule="auto"/>
              <w:rPr>
                <w:rFonts w:ascii="Roboto" w:hAnsi="Roboto" w:eastAsia="Times New Roman" w:cs="Times New Roman"/>
                <w:sz w:val="20"/>
                <w:szCs w:val="20"/>
              </w:rPr>
            </w:pPr>
            <w:r w:rsidRPr="001632E3">
              <w:rPr>
                <w:rFonts w:ascii="Roboto" w:hAnsi="Roboto" w:eastAsia="Times New Roman" w:cs="Times New Roman"/>
                <w:i/>
                <w:iCs/>
                <w:sz w:val="20"/>
                <w:szCs w:val="20"/>
              </w:rPr>
              <w:t>Note: These are simple “yes” or “no” questions.</w:t>
            </w:r>
          </w:p>
        </w:tc>
      </w:tr>
    </w:tbl>
    <w:p w:rsidR="00A21A85" w:rsidP="00A21A85" w:rsidRDefault="00A21A85" w14:paraId="245C6691" w14:textId="75696BCA">
      <w:pPr>
        <w:rPr>
          <w:b/>
          <w:bCs/>
          <w:sz w:val="28"/>
          <w:szCs w:val="28"/>
        </w:rPr>
      </w:pPr>
    </w:p>
    <w:p w:rsidR="00A21A85" w:rsidP="00A21A85" w:rsidRDefault="00A21A85" w14:paraId="68592628" w14:textId="3F19BD73">
      <w:pPr>
        <w:rPr>
          <w:b/>
          <w:bCs/>
          <w:sz w:val="28"/>
          <w:szCs w:val="28"/>
        </w:rPr>
      </w:pPr>
    </w:p>
    <w:p w:rsidR="00A21A85" w:rsidP="00A21A85" w:rsidRDefault="00A21A85" w14:paraId="5985B45A" w14:textId="7964B6C9">
      <w:pPr>
        <w:rPr>
          <w:b/>
          <w:bCs/>
          <w:sz w:val="28"/>
          <w:szCs w:val="28"/>
        </w:rPr>
      </w:pPr>
    </w:p>
    <w:p w:rsidR="00A21A85" w:rsidP="00A21A85" w:rsidRDefault="00A21A85" w14:paraId="27C531E9" w14:textId="531878E8">
      <w:pPr>
        <w:rPr>
          <w:b/>
          <w:bCs/>
          <w:sz w:val="28"/>
          <w:szCs w:val="28"/>
        </w:rPr>
      </w:pPr>
    </w:p>
    <w:p w:rsidR="00A21A85" w:rsidP="00A21A85" w:rsidRDefault="00A21A85" w14:paraId="6CE33E23" w14:textId="64D3A718">
      <w:pPr>
        <w:rPr>
          <w:b/>
          <w:bCs/>
          <w:sz w:val="28"/>
          <w:szCs w:val="28"/>
        </w:rPr>
      </w:pPr>
    </w:p>
    <w:p w:rsidR="00A21A85" w:rsidP="00A21A85" w:rsidRDefault="00A21A85" w14:paraId="26BE3097" w14:textId="695AE7C5">
      <w:pPr>
        <w:rPr>
          <w:b/>
          <w:bCs/>
          <w:sz w:val="28"/>
          <w:szCs w:val="28"/>
        </w:rPr>
      </w:pPr>
    </w:p>
    <w:p w:rsidR="00A21A85" w:rsidP="00A21A85" w:rsidRDefault="00A21A85" w14:paraId="5F7A6561" w14:textId="75901AE5">
      <w:pPr>
        <w:rPr>
          <w:b/>
          <w:bCs/>
          <w:sz w:val="28"/>
          <w:szCs w:val="28"/>
        </w:rPr>
      </w:pPr>
    </w:p>
    <w:p w:rsidR="00A21A85" w:rsidP="00A21A85" w:rsidRDefault="00A21A85" w14:paraId="3464A92B" w14:textId="14BAB8B5">
      <w:pPr>
        <w:rPr>
          <w:b/>
          <w:bCs/>
          <w:sz w:val="28"/>
          <w:szCs w:val="28"/>
        </w:rPr>
      </w:pPr>
    </w:p>
    <w:p w:rsidR="00A21A85" w:rsidP="00A21A85" w:rsidRDefault="00A21A85" w14:paraId="5A4CA250" w14:textId="48FBB77F">
      <w:pPr>
        <w:rPr>
          <w:b/>
          <w:bCs/>
          <w:sz w:val="28"/>
          <w:szCs w:val="28"/>
        </w:rPr>
      </w:pPr>
    </w:p>
    <w:p w:rsidR="00A21A85" w:rsidP="00A21A85" w:rsidRDefault="00A21A85" w14:paraId="7BBB5435" w14:textId="5C9A639F">
      <w:pPr>
        <w:rPr>
          <w:b/>
          <w:bCs/>
          <w:sz w:val="28"/>
          <w:szCs w:val="28"/>
        </w:rPr>
      </w:pPr>
    </w:p>
    <w:p w:rsidR="00A21A85" w:rsidP="00A21A85" w:rsidRDefault="00A21A85" w14:paraId="29ECBA08" w14:textId="79A994A0">
      <w:pPr>
        <w:rPr>
          <w:b/>
          <w:bCs/>
          <w:sz w:val="28"/>
          <w:szCs w:val="28"/>
        </w:rPr>
      </w:pPr>
    </w:p>
    <w:p w:rsidR="00A21A85" w:rsidP="00A21A85" w:rsidRDefault="00A21A85" w14:paraId="79B7C884" w14:textId="1A945CAD">
      <w:pPr>
        <w:rPr>
          <w:b/>
          <w:bCs/>
          <w:sz w:val="28"/>
          <w:szCs w:val="28"/>
        </w:rPr>
      </w:pPr>
    </w:p>
    <w:p w:rsidR="00A21A85" w:rsidP="00A21A85" w:rsidRDefault="00A21A85" w14:paraId="48B421E7" w14:textId="41857894">
      <w:pPr>
        <w:rPr>
          <w:b/>
          <w:bCs/>
          <w:sz w:val="28"/>
          <w:szCs w:val="28"/>
        </w:rPr>
      </w:pPr>
    </w:p>
    <w:p w:rsidR="00A21A85" w:rsidP="00A21A85" w:rsidRDefault="00A21A85" w14:paraId="386FA18E" w14:textId="2D958B9F">
      <w:pPr>
        <w:rPr>
          <w:b/>
          <w:bCs/>
          <w:sz w:val="28"/>
          <w:szCs w:val="28"/>
        </w:rPr>
      </w:pPr>
    </w:p>
    <w:p w:rsidR="00A21A85" w:rsidP="00A21A85" w:rsidRDefault="00A21A85" w14:paraId="5D1A0DBB" w14:textId="4B8D96E6">
      <w:pPr>
        <w:rPr>
          <w:b/>
          <w:bCs/>
          <w:sz w:val="28"/>
          <w:szCs w:val="28"/>
        </w:rPr>
      </w:pPr>
    </w:p>
    <w:p w:rsidRPr="00A21A85" w:rsidR="00A21A85" w:rsidP="00A21A85" w:rsidRDefault="00A21A85" w14:paraId="11E2D8D6" w14:textId="77777777">
      <w:pPr>
        <w:rPr>
          <w:b/>
          <w:bCs/>
          <w:sz w:val="28"/>
          <w:szCs w:val="28"/>
        </w:rPr>
      </w:pPr>
    </w:p>
    <w:p w:rsidRPr="001632E3" w:rsidR="001632E3" w:rsidP="001632E3" w:rsidRDefault="001632E3" w14:paraId="537094EB" w14:textId="22497620" w14:noSpellErr="1">
      <w:pPr>
        <w:spacing w:after="160"/>
        <w:ind w:left="360"/>
        <w:jc w:val="center"/>
        <w:rPr>
          <w:rFonts w:ascii="Roboto" w:hAnsi="Roboto" w:cs="Times New Roman"/>
          <w:b w:val="1"/>
          <w:bCs w:val="1"/>
          <w:sz w:val="21"/>
          <w:szCs w:val="21"/>
        </w:rPr>
      </w:pPr>
      <w:r w:rsidRPr="51B8CF27" w:rsidR="001632E3">
        <w:rPr>
          <w:rFonts w:ascii="Roboto" w:hAnsi="Roboto" w:cs="Times New Roman"/>
          <w:b w:val="1"/>
          <w:bCs w:val="1"/>
          <w:sz w:val="21"/>
          <w:szCs w:val="21"/>
        </w:rPr>
        <w:t>Reference</w:t>
      </w:r>
    </w:p>
    <w:p w:rsidRPr="001632E3" w:rsidR="001632E3" w:rsidP="001632E3" w:rsidRDefault="001632E3" w14:paraId="210DEFE3" w14:textId="77777777" w14:noSpellErr="1">
      <w:pPr>
        <w:spacing w:after="160"/>
        <w:ind w:left="360"/>
        <w:jc w:val="center"/>
        <w:rPr>
          <w:rFonts w:ascii="Roboto" w:hAnsi="Roboto" w:cs="Times New Roman"/>
          <w:sz w:val="21"/>
          <w:szCs w:val="21"/>
          <w:u w:val="single"/>
        </w:rPr>
      </w:pPr>
      <w:r w:rsidRPr="51B8CF27" w:rsidR="001632E3">
        <w:rPr>
          <w:rFonts w:ascii="Roboto" w:hAnsi="Roboto" w:cs="Times New Roman"/>
          <w:sz w:val="21"/>
          <w:szCs w:val="21"/>
        </w:rPr>
        <w:t xml:space="preserve">The IRIS Center. (2019). </w:t>
      </w:r>
      <w:r w:rsidRPr="51B8CF27" w:rsidR="001632E3">
        <w:rPr>
          <w:rFonts w:ascii="Roboto" w:hAnsi="Roboto" w:cs="Times New Roman"/>
          <w:i w:val="1"/>
          <w:iCs w:val="1"/>
          <w:sz w:val="21"/>
          <w:szCs w:val="21"/>
        </w:rPr>
        <w:t>IEPs: Developing high-quality individualized education programs.</w:t>
      </w:r>
      <w:r w:rsidRPr="51B8CF27" w:rsidR="001632E3">
        <w:rPr>
          <w:rFonts w:ascii="Roboto" w:hAnsi="Roboto" w:cs="Times New Roman"/>
          <w:sz w:val="21"/>
          <w:szCs w:val="21"/>
        </w:rPr>
        <w:t xml:space="preserve"> Retrieved from </w:t>
      </w:r>
      <w:hyperlink w:anchor="content" r:id="Rd9146e4a9e3845b6">
        <w:r w:rsidRPr="51B8CF27" w:rsidR="001632E3">
          <w:rPr>
            <w:rStyle w:val="Hyperlink"/>
            <w:rFonts w:ascii="Roboto" w:hAnsi="Roboto" w:cs="Times New Roman"/>
            <w:sz w:val="21"/>
            <w:szCs w:val="21"/>
          </w:rPr>
          <w:t>https://iris.peabody.vanderbilt.edu/module/iep01/</w:t>
        </w:r>
      </w:hyperlink>
    </w:p>
    <w:p w:rsidRPr="001632E3" w:rsidR="001632E3" w:rsidP="001632E3" w:rsidRDefault="001632E3" w14:paraId="0A960834" w14:textId="77777777">
      <w:pPr>
        <w:pStyle w:val="ListParagraph"/>
        <w:rPr>
          <w:b/>
          <w:bCs/>
          <w:sz w:val="28"/>
          <w:szCs w:val="28"/>
        </w:rPr>
      </w:pPr>
    </w:p>
    <w:sectPr w:rsidRPr="001632E3" w:rsidR="001632E3" w:rsidSect="00A21A85">
      <w:headerReference w:type="default" r:id="rId17"/>
      <w:footerReference w:type="default" r:id="rId18"/>
      <w:pgSz w:w="12240" w:h="15840" w:orient="portrait" w:code="1"/>
      <w:pgMar w:top="1440" w:right="720" w:bottom="1440" w:left="72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A81" w:rsidP="00005082" w:rsidRDefault="00A42A81" w14:paraId="0667E0D4" w14:textId="77777777">
      <w:pPr>
        <w:spacing w:line="240" w:lineRule="auto"/>
      </w:pPr>
      <w:r>
        <w:separator/>
      </w:r>
    </w:p>
    <w:p w:rsidR="00A42A81" w:rsidRDefault="00A42A81" w14:paraId="5A28E860" w14:textId="77777777"/>
  </w:endnote>
  <w:endnote w:type="continuationSeparator" w:id="0">
    <w:p w:rsidR="00A42A81" w:rsidP="00005082" w:rsidRDefault="00A42A81" w14:paraId="160D3EA1" w14:textId="77777777">
      <w:pPr>
        <w:spacing w:line="240" w:lineRule="auto"/>
      </w:pPr>
      <w:r>
        <w:continuationSeparator/>
      </w:r>
    </w:p>
    <w:p w:rsidR="00A42A81" w:rsidRDefault="00A42A81" w14:paraId="152851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erif Caption">
    <w:altName w:val="Arial"/>
    <w:panose1 w:val="02060603050505020204"/>
    <w:charset w:val="4D"/>
    <w:family w:val="roman"/>
    <w:pitch w:val="variable"/>
    <w:sig w:usb0="A00002EF" w:usb1="5000204B" w:usb2="00000000" w:usb3="00000000" w:csb0="00000097"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1358C" w:rsidR="00A21A85" w:rsidP="00A21A85" w:rsidRDefault="00A21A85" w14:paraId="48697A08" w14:textId="77777777">
    <w:pPr>
      <w:pStyle w:val="Footer"/>
      <w:rPr>
        <w:b/>
        <w:bCs/>
        <w:sz w:val="24"/>
      </w:rPr>
    </w:pPr>
    <w:r>
      <w:rPr>
        <w:rFonts w:eastAsia="Times New Roman" w:asciiTheme="majorHAnsi" w:hAnsiTheme="majorHAnsi" w:cstheme="majorHAnsi"/>
        <w:b/>
        <w:bCs/>
        <w:noProof/>
        <w:sz w:val="24"/>
      </w:rPr>
      <w:drawing>
        <wp:anchor distT="0" distB="0" distL="114300" distR="114300" simplePos="0" relativeHeight="251662336" behindDoc="0" locked="0" layoutInCell="1" allowOverlap="1" wp14:anchorId="0AC9B2FC" wp14:editId="76E423CB">
          <wp:simplePos x="0" y="0"/>
          <wp:positionH relativeFrom="margin">
            <wp:posOffset>5219700</wp:posOffset>
          </wp:positionH>
          <wp:positionV relativeFrom="paragraph">
            <wp:posOffset>128905</wp:posOffset>
          </wp:positionV>
          <wp:extent cx="1361527" cy="454660"/>
          <wp:effectExtent l="0" t="0" r="0" b="254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1527" cy="454660"/>
                  </a:xfrm>
                  <a:prstGeom prst="rect">
                    <a:avLst/>
                  </a:prstGeom>
                  <a:noFill/>
                </pic:spPr>
              </pic:pic>
            </a:graphicData>
          </a:graphic>
        </wp:anchor>
      </w:drawing>
    </w:r>
  </w:p>
  <w:sdt>
    <w:sdtPr>
      <w:id w:val="99535093"/>
      <w:docPartObj>
        <w:docPartGallery w:val="Page Numbers (Bottom of Page)"/>
        <w:docPartUnique/>
      </w:docPartObj>
    </w:sdtPr>
    <w:sdtEndPr>
      <w:rPr>
        <w:rFonts w:ascii="Roboto" w:hAnsi="Roboto"/>
        <w:noProof/>
        <w:szCs w:val="20"/>
      </w:rPr>
    </w:sdtEndPr>
    <w:sdtContent>
      <w:sdt>
        <w:sdtPr>
          <w:id w:val="1512952370"/>
          <w:docPartObj>
            <w:docPartGallery w:val="Page Numbers (Bottom of Page)"/>
            <w:docPartUnique/>
          </w:docPartObj>
        </w:sdtPr>
        <w:sdtEndPr>
          <w:rPr>
            <w:rFonts w:ascii="Roboto" w:hAnsi="Roboto"/>
            <w:noProof/>
            <w:szCs w:val="20"/>
          </w:rPr>
        </w:sdtEndPr>
        <w:sdtContent>
          <w:p w:rsidR="00A21A85" w:rsidP="00A21A85" w:rsidRDefault="00A21A85" w14:paraId="117B69FD" w14:textId="77777777">
            <w:pPr>
              <w:pStyle w:val="Footer"/>
              <w:ind w:firstLine="2160"/>
              <w:rPr>
                <w:rFonts w:ascii="Roboto" w:hAnsi="Roboto"/>
                <w:noProof/>
                <w:szCs w:val="20"/>
              </w:rPr>
            </w:pPr>
            <w:r>
              <w:rPr>
                <w:rFonts w:ascii="Roboto" w:hAnsi="Roboto"/>
                <w:noProof/>
                <w:szCs w:val="20"/>
              </w:rPr>
              <w:drawing>
                <wp:anchor distT="0" distB="0" distL="114300" distR="114300" simplePos="0" relativeHeight="251664384" behindDoc="0" locked="0" layoutInCell="1" allowOverlap="1" wp14:anchorId="293E1011" wp14:editId="4CFB369D">
                  <wp:simplePos x="0" y="0"/>
                  <wp:positionH relativeFrom="column">
                    <wp:posOffset>2847975</wp:posOffset>
                  </wp:positionH>
                  <wp:positionV relativeFrom="paragraph">
                    <wp:posOffset>106764</wp:posOffset>
                  </wp:positionV>
                  <wp:extent cx="771525" cy="225976"/>
                  <wp:effectExtent l="0" t="0" r="0" b="317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160" cy="227041"/>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szCs w:val="20"/>
              </w:rPr>
              <w:drawing>
                <wp:anchor distT="0" distB="0" distL="114300" distR="114300" simplePos="0" relativeHeight="251661312" behindDoc="0" locked="0" layoutInCell="1" allowOverlap="1" wp14:anchorId="5C6B0817" wp14:editId="11223925">
                  <wp:simplePos x="0" y="0"/>
                  <wp:positionH relativeFrom="margin">
                    <wp:align>left</wp:align>
                  </wp:positionH>
                  <wp:positionV relativeFrom="paragraph">
                    <wp:posOffset>8890</wp:posOffset>
                  </wp:positionV>
                  <wp:extent cx="1223122" cy="352425"/>
                  <wp:effectExtent l="0" t="0" r="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23122" cy="352425"/>
                          </a:xfrm>
                          <a:prstGeom prst="rect">
                            <a:avLst/>
                          </a:prstGeom>
                        </pic:spPr>
                      </pic:pic>
                    </a:graphicData>
                  </a:graphic>
                  <wp14:sizeRelH relativeFrom="margin">
                    <wp14:pctWidth>0</wp14:pctWidth>
                  </wp14:sizeRelH>
                  <wp14:sizeRelV relativeFrom="margin">
                    <wp14:pctHeight>0</wp14:pctHeight>
                  </wp14:sizeRelV>
                </wp:anchor>
              </w:drawing>
            </w:r>
          </w:p>
          <w:p w:rsidRPr="00244B8F" w:rsidR="00A21A85" w:rsidP="00A21A85" w:rsidRDefault="00A21A85" w14:paraId="469DC3A9" w14:textId="77777777">
            <w:pPr>
              <w:pStyle w:val="Footer"/>
              <w:ind w:firstLine="2160"/>
              <w:rPr>
                <w:rFonts w:ascii="Roboto" w:hAnsi="Roboto"/>
                <w:szCs w:val="20"/>
              </w:rPr>
            </w:pPr>
            <w:r>
              <w:rPr>
                <w:rFonts w:ascii="Roboto" w:hAnsi="Roboto"/>
                <w:noProof/>
                <w:szCs w:val="20"/>
              </w:rPr>
              <mc:AlternateContent>
                <mc:Choice Requires="wps">
                  <w:drawing>
                    <wp:anchor distT="0" distB="0" distL="114300" distR="114300" simplePos="0" relativeHeight="251663360" behindDoc="0" locked="0" layoutInCell="1" allowOverlap="1" wp14:anchorId="68F6EB4C" wp14:editId="63ADBEEA">
                      <wp:simplePos x="0" y="0"/>
                      <wp:positionH relativeFrom="margin">
                        <wp:posOffset>419100</wp:posOffset>
                      </wp:positionH>
                      <wp:positionV relativeFrom="paragraph">
                        <wp:posOffset>180975</wp:posOffset>
                      </wp:positionV>
                      <wp:extent cx="6096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noFill/>
                              </a:ln>
                            </wps:spPr>
                            <wps:txbx>
                              <w:txbxContent>
                                <w:p w:rsidR="00A21A85" w:rsidP="00A21A85" w:rsidRDefault="00A21A85" w14:paraId="6C0105B9" w14:textId="77777777">
                                  <w:r w:rsidRPr="000C3BBB">
                                    <w:rPr>
                                      <w:rFonts w:ascii="Roboto" w:hAnsi="Roboto"/>
                                      <w:noProof/>
                                      <w:sz w:val="20"/>
                                      <w:szCs w:val="20"/>
                                    </w:rPr>
                                    <w:t xml:space="preserve">©2023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F6EB4C">
                      <v:stroke joinstyle="miter"/>
                      <v:path gradientshapeok="t" o:connecttype="rect"/>
                    </v:shapetype>
                    <v:shape id="Text Box 6" style="position:absolute;left:0;text-align:left;margin-left:33pt;margin-top:14.25pt;width:48pt;height:1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">
                      <v:textbox>
                        <w:txbxContent>
                          <w:p w:rsidR="00A21A85" w:rsidP="00A21A85" w:rsidRDefault="00A21A85" w14:paraId="6C0105B9" w14:textId="77777777">
                            <w:r w:rsidRPr="000C3BBB">
                              <w:rPr>
                                <w:rFonts w:ascii="Roboto" w:hAnsi="Roboto"/>
                                <w:noProof/>
                                <w:sz w:val="20"/>
                                <w:szCs w:val="20"/>
                              </w:rPr>
                              <w:t xml:space="preserve">©2023 </w:t>
                            </w:r>
                          </w:p>
                        </w:txbxContent>
                      </v:textbox>
                      <w10:wrap anchorx="margin"/>
                    </v:shape>
                  </w:pict>
                </mc:Fallback>
              </mc:AlternateContent>
            </w:r>
            <w:r>
              <w:rPr>
                <w:rFonts w:ascii="Roboto" w:hAnsi="Roboto"/>
                <w:noProof/>
                <w:szCs w:val="20"/>
              </w:rPr>
              <w:tab/>
            </w:r>
            <w:r>
              <w:rPr>
                <w:rFonts w:ascii="Roboto" w:hAnsi="Roboto"/>
                <w:noProof/>
                <w:szCs w:val="20"/>
              </w:rPr>
              <w:tab/>
            </w:r>
          </w:p>
          <w:p w:rsidRPr="00A21A85" w:rsidR="00A21A85" w:rsidP="00A21A85" w:rsidRDefault="00A21A85" w14:paraId="51BB89BB" w14:textId="41E0FD88">
            <w:pPr>
              <w:pStyle w:val="Footer"/>
              <w:jc w:val="right"/>
              <w:rPr>
                <w:rFonts w:ascii="Roboto" w:hAnsi="Roboto"/>
                <w:szCs w:val="20"/>
              </w:rPr>
            </w:pPr>
            <w:r w:rsidRPr="004C4C14">
              <w:rPr>
                <w:rFonts w:ascii="Roboto" w:hAnsi="Roboto"/>
                <w:szCs w:val="20"/>
              </w:rPr>
              <w:fldChar w:fldCharType="begin"/>
            </w:r>
            <w:r w:rsidRPr="004C4C14">
              <w:rPr>
                <w:rFonts w:ascii="Roboto" w:hAnsi="Roboto"/>
                <w:szCs w:val="20"/>
              </w:rPr>
              <w:instrText xml:space="preserve"> PAGE   \* MERGEFORMAT </w:instrText>
            </w:r>
            <w:r w:rsidRPr="004C4C14">
              <w:rPr>
                <w:rFonts w:ascii="Roboto" w:hAnsi="Roboto"/>
                <w:szCs w:val="20"/>
              </w:rPr>
              <w:fldChar w:fldCharType="separate"/>
            </w:r>
            <w:r>
              <w:rPr>
                <w:rFonts w:ascii="Roboto" w:hAnsi="Roboto"/>
                <w:szCs w:val="20"/>
              </w:rPr>
              <w:t>1</w:t>
            </w:r>
            <w:r w:rsidRPr="004C4C14">
              <w:rPr>
                <w:rFonts w:ascii="Roboto" w:hAnsi="Roboto"/>
                <w:noProof/>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A81" w:rsidP="007D4B67" w:rsidRDefault="00A42A81" w14:paraId="4211B32D" w14:textId="77777777">
      <w:pPr>
        <w:pStyle w:val="NoSpacing"/>
      </w:pPr>
      <w:r>
        <w:separator/>
      </w:r>
    </w:p>
  </w:footnote>
  <w:footnote w:type="continuationSeparator" w:id="0">
    <w:p w:rsidR="00A42A81" w:rsidP="007D4B67" w:rsidRDefault="00A42A81" w14:paraId="54A42A94" w14:textId="77777777">
      <w:pPr>
        <w:pStyle w:val="NoSpacing"/>
      </w:pPr>
      <w:r>
        <w:continuationSeparator/>
      </w:r>
    </w:p>
  </w:footnote>
  <w:footnote w:type="continuationNotice" w:id="1">
    <w:p w:rsidR="00A42A81" w:rsidP="007D4B67" w:rsidRDefault="00A42A81" w14:paraId="296C7E5C" w14:textId="7777777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959A7" w:rsidR="002270F9" w:rsidP="00F959A7" w:rsidRDefault="001632E3" w14:paraId="37BDE021" w14:textId="77EE6AB3">
    <w:pPr>
      <w:pStyle w:val="Header"/>
    </w:pPr>
    <w:r>
      <w:rPr>
        <w:noProof/>
      </w:rPr>
      <w:drawing>
        <wp:anchor distT="0" distB="0" distL="114300" distR="114300" simplePos="0" relativeHeight="251659264" behindDoc="0" locked="0" layoutInCell="1" allowOverlap="1" wp14:anchorId="10803BAF" wp14:editId="44E7AE71">
          <wp:simplePos x="0" y="0"/>
          <wp:positionH relativeFrom="page">
            <wp:posOffset>0</wp:posOffset>
          </wp:positionH>
          <wp:positionV relativeFrom="paragraph">
            <wp:posOffset>-455855</wp:posOffset>
          </wp:positionV>
          <wp:extent cx="7772400" cy="42604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260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36"/>
    <w:multiLevelType w:val="multilevel"/>
    <w:tmpl w:val="80D4DD62"/>
    <w:numStyleLink w:val="ListOrdered-Table10"/>
  </w:abstractNum>
  <w:abstractNum w:abstractNumId="1"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hint="default" w:asciiTheme="majorHAnsi" w:hAnsiTheme="majorHAnsi"/>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 w15:restartNumberingAfterBreak="0">
    <w:nsid w:val="03B67C68"/>
    <w:multiLevelType w:val="multilevel"/>
    <w:tmpl w:val="EE806A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62148C9"/>
    <w:multiLevelType w:val="multilevel"/>
    <w:tmpl w:val="894E1C92"/>
    <w:numStyleLink w:val="ListBullets-Table11"/>
  </w:abstractNum>
  <w:abstractNum w:abstractNumId="4" w15:restartNumberingAfterBreak="0">
    <w:nsid w:val="07C260A6"/>
    <w:multiLevelType w:val="multilevel"/>
    <w:tmpl w:val="46300134"/>
    <w:numStyleLink w:val="ListOrdered-Table11"/>
  </w:abstractNum>
  <w:abstractNum w:abstractNumId="5" w15:restartNumberingAfterBreak="0">
    <w:nsid w:val="0B683DCB"/>
    <w:multiLevelType w:val="multilevel"/>
    <w:tmpl w:val="AC6AC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hint="default" w:ascii="Calibri" w:hAnsi="Calibri"/>
        <w:color w:val="003462"/>
      </w:rPr>
    </w:lvl>
    <w:lvl w:ilvl="1">
      <w:start w:val="1"/>
      <w:numFmt w:val="bullet"/>
      <w:pStyle w:val="Table11Bullet2"/>
      <w:lvlText w:val="–"/>
      <w:lvlJc w:val="left"/>
      <w:pPr>
        <w:ind w:left="576" w:hanging="288"/>
      </w:pPr>
      <w:rPr>
        <w:rFonts w:hint="default" w:ascii="Calibri" w:hAnsi="Calibri"/>
        <w:color w:val="003462"/>
      </w:rPr>
    </w:lvl>
    <w:lvl w:ilvl="2">
      <w:start w:val="1"/>
      <w:numFmt w:val="bullet"/>
      <w:pStyle w:val="Table11Bullet3"/>
      <w:lvlText w:val="»"/>
      <w:lvlJc w:val="left"/>
      <w:pPr>
        <w:ind w:left="864" w:hanging="288"/>
      </w:pPr>
      <w:rPr>
        <w:rFonts w:hint="default" w:ascii="Arial" w:hAnsi="Arial"/>
        <w:color w:val="003462"/>
      </w:rPr>
    </w:lvl>
    <w:lvl w:ilvl="3">
      <w:start w:val="1"/>
      <w:numFmt w:val="bullet"/>
      <w:lvlText w:val="◦"/>
      <w:lvlJc w:val="left"/>
      <w:pPr>
        <w:ind w:left="1152" w:hanging="288"/>
      </w:pPr>
      <w:rPr>
        <w:rFonts w:hint="default" w:ascii="Calibri" w:hAnsi="Calibri"/>
        <w:color w:val="003462"/>
      </w:rPr>
    </w:lvl>
    <w:lvl w:ilvl="4">
      <w:start w:val="1"/>
      <w:numFmt w:val="bullet"/>
      <w:lvlText w:val="›"/>
      <w:lvlJc w:val="left"/>
      <w:pPr>
        <w:ind w:left="1440" w:hanging="288"/>
      </w:pPr>
      <w:rPr>
        <w:rFonts w:hint="default" w:ascii="Calibri" w:hAnsi="Calibri"/>
        <w:color w:val="003462"/>
      </w:rPr>
    </w:lvl>
    <w:lvl w:ilvl="5">
      <w:start w:val="1"/>
      <w:numFmt w:val="bullet"/>
      <w:lvlText w:val="‹"/>
      <w:lvlJc w:val="left"/>
      <w:pPr>
        <w:ind w:left="1728" w:hanging="288"/>
      </w:pPr>
      <w:rPr>
        <w:rFonts w:hint="default" w:ascii="Calibri" w:hAnsi="Calibri"/>
        <w:color w:val="003462"/>
      </w:rPr>
    </w:lvl>
    <w:lvl w:ilvl="6">
      <w:start w:val="1"/>
      <w:numFmt w:val="bullet"/>
      <w:lvlText w:val="«"/>
      <w:lvlJc w:val="left"/>
      <w:pPr>
        <w:ind w:left="2016" w:hanging="288"/>
      </w:pPr>
      <w:rPr>
        <w:rFonts w:hint="default" w:ascii="Calibri" w:hAnsi="Calibri"/>
        <w:color w:val="003462"/>
      </w:rPr>
    </w:lvl>
    <w:lvl w:ilvl="7">
      <w:start w:val="1"/>
      <w:numFmt w:val="bullet"/>
      <w:lvlText w:val="-"/>
      <w:lvlJc w:val="left"/>
      <w:pPr>
        <w:ind w:left="2304" w:hanging="288"/>
      </w:pPr>
      <w:rPr>
        <w:rFonts w:hint="default" w:ascii="Calibri" w:hAnsi="Calibri"/>
        <w:color w:val="003462"/>
      </w:rPr>
    </w:lvl>
    <w:lvl w:ilvl="8">
      <w:start w:val="1"/>
      <w:numFmt w:val="bullet"/>
      <w:lvlText w:val=""/>
      <w:lvlJc w:val="left"/>
      <w:pPr>
        <w:ind w:left="2592" w:hanging="288"/>
      </w:pPr>
      <w:rPr>
        <w:rFonts w:hint="default" w:ascii="Wingdings" w:hAnsi="Wingdings"/>
        <w:color w:val="003462"/>
      </w:rPr>
    </w:lvl>
  </w:abstractNum>
  <w:abstractNum w:abstractNumId="7" w15:restartNumberingAfterBreak="0">
    <w:nsid w:val="11A4721B"/>
    <w:multiLevelType w:val="multilevel"/>
    <w:tmpl w:val="2940034C"/>
    <w:numStyleLink w:val="ListOrdered-Body"/>
  </w:abstractNum>
  <w:abstractNum w:abstractNumId="8" w15:restartNumberingAfterBreak="0">
    <w:nsid w:val="1CA94574"/>
    <w:multiLevelType w:val="multilevel"/>
    <w:tmpl w:val="C47673D2"/>
    <w:styleLink w:val="ListBullets-Body"/>
    <w:lvl w:ilvl="0">
      <w:start w:val="1"/>
      <w:numFmt w:val="bullet"/>
      <w:pStyle w:val="Bullet1"/>
      <w:lvlText w:val=""/>
      <w:lvlJc w:val="left"/>
      <w:pPr>
        <w:ind w:left="360" w:hanging="360"/>
      </w:pPr>
      <w:rPr>
        <w:rFonts w:hint="default" w:ascii="Symbol" w:hAnsi="Symbol"/>
        <w:color w:val="003462"/>
      </w:rPr>
    </w:lvl>
    <w:lvl w:ilvl="1">
      <w:start w:val="1"/>
      <w:numFmt w:val="bullet"/>
      <w:pStyle w:val="Bullet2"/>
      <w:lvlText w:val="–"/>
      <w:lvlJc w:val="left"/>
      <w:pPr>
        <w:ind w:left="720" w:hanging="360"/>
      </w:pPr>
      <w:rPr>
        <w:rFonts w:hint="default" w:ascii="Calibri" w:hAnsi="Calibri"/>
        <w:color w:val="003462"/>
      </w:rPr>
    </w:lvl>
    <w:lvl w:ilvl="2">
      <w:start w:val="1"/>
      <w:numFmt w:val="bullet"/>
      <w:pStyle w:val="Bullet3"/>
      <w:lvlText w:val="»"/>
      <w:lvlJc w:val="left"/>
      <w:pPr>
        <w:ind w:left="1080" w:hanging="360"/>
      </w:pPr>
      <w:rPr>
        <w:rFonts w:hint="default" w:ascii="Calibri" w:hAnsi="Calibri"/>
        <w:color w:val="003462"/>
      </w:rPr>
    </w:lvl>
    <w:lvl w:ilvl="3">
      <w:start w:val="1"/>
      <w:numFmt w:val="bullet"/>
      <w:lvlText w:val="◦"/>
      <w:lvlJc w:val="left"/>
      <w:pPr>
        <w:ind w:left="1440" w:hanging="360"/>
      </w:pPr>
      <w:rPr>
        <w:rFonts w:hint="default" w:ascii="Calibri" w:hAnsi="Calibri"/>
        <w:color w:val="003462"/>
      </w:rPr>
    </w:lvl>
    <w:lvl w:ilvl="4">
      <w:start w:val="1"/>
      <w:numFmt w:val="bullet"/>
      <w:lvlText w:val="›"/>
      <w:lvlJc w:val="left"/>
      <w:pPr>
        <w:ind w:left="1800" w:hanging="360"/>
      </w:pPr>
      <w:rPr>
        <w:rFonts w:hint="default" w:ascii="Calibri" w:hAnsi="Calibri"/>
        <w:color w:val="003462"/>
      </w:rPr>
    </w:lvl>
    <w:lvl w:ilvl="5">
      <w:start w:val="1"/>
      <w:numFmt w:val="bullet"/>
      <w:lvlText w:val="‹"/>
      <w:lvlJc w:val="left"/>
      <w:pPr>
        <w:ind w:left="2160" w:hanging="360"/>
      </w:pPr>
      <w:rPr>
        <w:rFonts w:hint="default" w:ascii="Calibri" w:hAnsi="Calibri"/>
        <w:color w:val="003462"/>
      </w:rPr>
    </w:lvl>
    <w:lvl w:ilvl="6">
      <w:start w:val="1"/>
      <w:numFmt w:val="bullet"/>
      <w:lvlText w:val="«"/>
      <w:lvlJc w:val="left"/>
      <w:pPr>
        <w:ind w:left="2520" w:hanging="360"/>
      </w:pPr>
      <w:rPr>
        <w:rFonts w:hint="default" w:ascii="Calibri" w:hAnsi="Calibri"/>
        <w:color w:val="003462"/>
      </w:rPr>
    </w:lvl>
    <w:lvl w:ilvl="7">
      <w:start w:val="1"/>
      <w:numFmt w:val="bullet"/>
      <w:lvlText w:val="-"/>
      <w:lvlJc w:val="left"/>
      <w:pPr>
        <w:ind w:left="2880" w:hanging="360"/>
      </w:pPr>
      <w:rPr>
        <w:rFonts w:hint="default" w:ascii="Calibri" w:hAnsi="Calibri"/>
        <w:color w:val="003462"/>
      </w:rPr>
    </w:lvl>
    <w:lvl w:ilvl="8">
      <w:start w:val="1"/>
      <w:numFmt w:val="bullet"/>
      <w:lvlText w:val=""/>
      <w:lvlJc w:val="left"/>
      <w:pPr>
        <w:ind w:left="3240" w:hanging="360"/>
      </w:pPr>
      <w:rPr>
        <w:rFonts w:hint="default" w:ascii="Wingdings" w:hAnsi="Wingdings"/>
        <w:color w:val="003462"/>
      </w:rPr>
    </w:lvl>
  </w:abstractNum>
  <w:abstractNum w:abstractNumId="9" w15:restartNumberingAfterBreak="0">
    <w:nsid w:val="1DE21612"/>
    <w:multiLevelType w:val="multilevel"/>
    <w:tmpl w:val="B94E7818"/>
    <w:numStyleLink w:val="ListBullets-Table10"/>
  </w:abstractNum>
  <w:abstractNum w:abstractNumId="10"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hint="default" w:asciiTheme="majorHAnsi" w:hAnsiTheme="majorHAnsi"/>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1" w15:restartNumberingAfterBreak="0">
    <w:nsid w:val="2B8D6E8B"/>
    <w:multiLevelType w:val="multilevel"/>
    <w:tmpl w:val="1A800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hint="default" w:asciiTheme="minorHAnsi" w:hAnsiTheme="minorHAnsi"/>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13" w15:restartNumberingAfterBreak="0">
    <w:nsid w:val="5CBD0429"/>
    <w:multiLevelType w:val="multilevel"/>
    <w:tmpl w:val="C47673D2"/>
    <w:numStyleLink w:val="ListBullets-Body"/>
  </w:abstractNum>
  <w:abstractNum w:abstractNumId="14" w15:restartNumberingAfterBreak="0">
    <w:nsid w:val="663C5B77"/>
    <w:multiLevelType w:val="hybridMultilevel"/>
    <w:tmpl w:val="67188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7E75436"/>
    <w:multiLevelType w:val="multilevel"/>
    <w:tmpl w:val="DB422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hint="default" w:ascii="Calibri" w:hAnsi="Calibri"/>
        <w:color w:val="003462"/>
        <w:sz w:val="20"/>
      </w:rPr>
    </w:lvl>
    <w:lvl w:ilvl="1">
      <w:start w:val="1"/>
      <w:numFmt w:val="bullet"/>
      <w:pStyle w:val="Table10Bullet2"/>
      <w:lvlText w:val="–"/>
      <w:lvlJc w:val="left"/>
      <w:pPr>
        <w:ind w:left="576" w:hanging="288"/>
      </w:pPr>
      <w:rPr>
        <w:rFonts w:hint="default" w:ascii="Calibri" w:hAnsi="Calibri"/>
        <w:color w:val="003462"/>
      </w:rPr>
    </w:lvl>
    <w:lvl w:ilvl="2">
      <w:start w:val="1"/>
      <w:numFmt w:val="bullet"/>
      <w:pStyle w:val="Table10Bullet3"/>
      <w:lvlText w:val="»"/>
      <w:lvlJc w:val="left"/>
      <w:pPr>
        <w:ind w:left="864" w:hanging="288"/>
      </w:pPr>
      <w:rPr>
        <w:rFonts w:hint="default" w:ascii="Arial" w:hAnsi="Arial"/>
        <w:color w:val="003462"/>
      </w:rPr>
    </w:lvl>
    <w:lvl w:ilvl="3">
      <w:start w:val="1"/>
      <w:numFmt w:val="bullet"/>
      <w:lvlText w:val="◦"/>
      <w:lvlJc w:val="left"/>
      <w:pPr>
        <w:ind w:left="1152" w:hanging="288"/>
      </w:pPr>
      <w:rPr>
        <w:rFonts w:hint="default" w:ascii="Calibri" w:hAnsi="Calibri"/>
        <w:color w:val="003462"/>
      </w:rPr>
    </w:lvl>
    <w:lvl w:ilvl="4">
      <w:start w:val="1"/>
      <w:numFmt w:val="bullet"/>
      <w:lvlText w:val="›"/>
      <w:lvlJc w:val="left"/>
      <w:pPr>
        <w:ind w:left="1440" w:hanging="288"/>
      </w:pPr>
      <w:rPr>
        <w:rFonts w:hint="default" w:ascii="Calibri" w:hAnsi="Calibri"/>
        <w:color w:val="003462"/>
      </w:rPr>
    </w:lvl>
    <w:lvl w:ilvl="5">
      <w:start w:val="1"/>
      <w:numFmt w:val="bullet"/>
      <w:lvlText w:val="‹"/>
      <w:lvlJc w:val="left"/>
      <w:pPr>
        <w:ind w:left="1728" w:hanging="288"/>
      </w:pPr>
      <w:rPr>
        <w:rFonts w:hint="default" w:ascii="Calibri" w:hAnsi="Calibri"/>
        <w:color w:val="003462"/>
      </w:rPr>
    </w:lvl>
    <w:lvl w:ilvl="6">
      <w:start w:val="1"/>
      <w:numFmt w:val="bullet"/>
      <w:lvlText w:val="«"/>
      <w:lvlJc w:val="left"/>
      <w:pPr>
        <w:ind w:left="2016" w:hanging="288"/>
      </w:pPr>
      <w:rPr>
        <w:rFonts w:hint="default" w:ascii="Calibri" w:hAnsi="Calibri"/>
        <w:color w:val="003462"/>
      </w:rPr>
    </w:lvl>
    <w:lvl w:ilvl="7">
      <w:start w:val="1"/>
      <w:numFmt w:val="bullet"/>
      <w:lvlText w:val="-"/>
      <w:lvlJc w:val="left"/>
      <w:pPr>
        <w:ind w:left="2304" w:hanging="288"/>
      </w:pPr>
      <w:rPr>
        <w:rFonts w:hint="default" w:ascii="Calibri" w:hAnsi="Calibri"/>
        <w:color w:val="003462"/>
      </w:rPr>
    </w:lvl>
    <w:lvl w:ilvl="8">
      <w:start w:val="1"/>
      <w:numFmt w:val="bullet"/>
      <w:lvlText w:val=""/>
      <w:lvlJc w:val="left"/>
      <w:pPr>
        <w:ind w:left="2592" w:hanging="288"/>
      </w:pPr>
      <w:rPr>
        <w:rFonts w:hint="default" w:ascii="Wingdings" w:hAnsi="Wingdings"/>
        <w:color w:val="003462"/>
      </w:rPr>
    </w:lvl>
  </w:abstractNum>
  <w:num w:numId="1" w16cid:durableId="1557817987">
    <w:abstractNumId w:val="8"/>
  </w:num>
  <w:num w:numId="2" w16cid:durableId="1044990036">
    <w:abstractNumId w:val="6"/>
  </w:num>
  <w:num w:numId="3" w16cid:durableId="1552033869">
    <w:abstractNumId w:val="12"/>
  </w:num>
  <w:num w:numId="4" w16cid:durableId="166866313">
    <w:abstractNumId w:val="1"/>
  </w:num>
  <w:num w:numId="5" w16cid:durableId="1297491386">
    <w:abstractNumId w:val="13"/>
  </w:num>
  <w:num w:numId="6" w16cid:durableId="2109083512">
    <w:abstractNumId w:val="3"/>
  </w:num>
  <w:num w:numId="7" w16cid:durableId="1467697362">
    <w:abstractNumId w:val="4"/>
  </w:num>
  <w:num w:numId="8" w16cid:durableId="1357348793">
    <w:abstractNumId w:val="16"/>
  </w:num>
  <w:num w:numId="9" w16cid:durableId="1326863057">
    <w:abstractNumId w:val="10"/>
  </w:num>
  <w:num w:numId="10" w16cid:durableId="269120346">
    <w:abstractNumId w:val="7"/>
  </w:num>
  <w:num w:numId="11" w16cid:durableId="1943223010">
    <w:abstractNumId w:val="9"/>
  </w:num>
  <w:num w:numId="12" w16cid:durableId="301544962">
    <w:abstractNumId w:val="0"/>
  </w:num>
  <w:num w:numId="13" w16cid:durableId="96407393">
    <w:abstractNumId w:val="5"/>
  </w:num>
  <w:num w:numId="14" w16cid:durableId="1006513670">
    <w:abstractNumId w:val="15"/>
  </w:num>
  <w:num w:numId="15" w16cid:durableId="1127700688">
    <w:abstractNumId w:val="11"/>
  </w:num>
  <w:num w:numId="16" w16cid:durableId="362558874">
    <w:abstractNumId w:val="2"/>
  </w:num>
  <w:num w:numId="17" w16cid:durableId="2015760137">
    <w:abstractNumId w:val="14"/>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dirty"/>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C9"/>
    <w:rsid w:val="00004D51"/>
    <w:rsid w:val="00005082"/>
    <w:rsid w:val="00011F13"/>
    <w:rsid w:val="0004214F"/>
    <w:rsid w:val="000448CE"/>
    <w:rsid w:val="000861B1"/>
    <w:rsid w:val="00087C83"/>
    <w:rsid w:val="00094F13"/>
    <w:rsid w:val="00097916"/>
    <w:rsid w:val="000979A9"/>
    <w:rsid w:val="000A3AFD"/>
    <w:rsid w:val="000A55BC"/>
    <w:rsid w:val="000B0039"/>
    <w:rsid w:val="000C2064"/>
    <w:rsid w:val="000C23D1"/>
    <w:rsid w:val="000E4C78"/>
    <w:rsid w:val="000F7223"/>
    <w:rsid w:val="001045CD"/>
    <w:rsid w:val="00105FBF"/>
    <w:rsid w:val="001152E0"/>
    <w:rsid w:val="001266E6"/>
    <w:rsid w:val="00134961"/>
    <w:rsid w:val="0013695A"/>
    <w:rsid w:val="00153AAE"/>
    <w:rsid w:val="00157B84"/>
    <w:rsid w:val="001632E3"/>
    <w:rsid w:val="001864CB"/>
    <w:rsid w:val="001876F3"/>
    <w:rsid w:val="001A0E10"/>
    <w:rsid w:val="001B78B0"/>
    <w:rsid w:val="001D1D91"/>
    <w:rsid w:val="001D7CB7"/>
    <w:rsid w:val="001E044C"/>
    <w:rsid w:val="001E225C"/>
    <w:rsid w:val="001E3916"/>
    <w:rsid w:val="00220479"/>
    <w:rsid w:val="002270F9"/>
    <w:rsid w:val="00236A3E"/>
    <w:rsid w:val="00245CFF"/>
    <w:rsid w:val="00255602"/>
    <w:rsid w:val="00273AEB"/>
    <w:rsid w:val="002B180E"/>
    <w:rsid w:val="002B6DBC"/>
    <w:rsid w:val="002C003F"/>
    <w:rsid w:val="002D2C52"/>
    <w:rsid w:val="002E1079"/>
    <w:rsid w:val="0031302D"/>
    <w:rsid w:val="00315BDA"/>
    <w:rsid w:val="003259E4"/>
    <w:rsid w:val="00332970"/>
    <w:rsid w:val="003416FB"/>
    <w:rsid w:val="003438E6"/>
    <w:rsid w:val="00343A7C"/>
    <w:rsid w:val="00355CB2"/>
    <w:rsid w:val="0036694A"/>
    <w:rsid w:val="00383592"/>
    <w:rsid w:val="00384256"/>
    <w:rsid w:val="003B2FFA"/>
    <w:rsid w:val="003C71C4"/>
    <w:rsid w:val="00421D99"/>
    <w:rsid w:val="00436741"/>
    <w:rsid w:val="004511E6"/>
    <w:rsid w:val="004667EF"/>
    <w:rsid w:val="004723C3"/>
    <w:rsid w:val="00492D1C"/>
    <w:rsid w:val="0049464B"/>
    <w:rsid w:val="004A4E9C"/>
    <w:rsid w:val="004D074D"/>
    <w:rsid w:val="004E3EB0"/>
    <w:rsid w:val="0050676A"/>
    <w:rsid w:val="0052137E"/>
    <w:rsid w:val="0055139F"/>
    <w:rsid w:val="0055448D"/>
    <w:rsid w:val="00556C55"/>
    <w:rsid w:val="00580F3D"/>
    <w:rsid w:val="00594E11"/>
    <w:rsid w:val="005B04E3"/>
    <w:rsid w:val="005B58DA"/>
    <w:rsid w:val="005D7516"/>
    <w:rsid w:val="005E665C"/>
    <w:rsid w:val="005E6AD6"/>
    <w:rsid w:val="005F2712"/>
    <w:rsid w:val="0060167B"/>
    <w:rsid w:val="00607046"/>
    <w:rsid w:val="0064416D"/>
    <w:rsid w:val="0064595C"/>
    <w:rsid w:val="006675AA"/>
    <w:rsid w:val="0067069F"/>
    <w:rsid w:val="00675FD9"/>
    <w:rsid w:val="006831B6"/>
    <w:rsid w:val="0068560E"/>
    <w:rsid w:val="006C040A"/>
    <w:rsid w:val="006D3602"/>
    <w:rsid w:val="006F21B0"/>
    <w:rsid w:val="0074086B"/>
    <w:rsid w:val="007415EF"/>
    <w:rsid w:val="00764CDA"/>
    <w:rsid w:val="00773361"/>
    <w:rsid w:val="007766DA"/>
    <w:rsid w:val="007805F2"/>
    <w:rsid w:val="00790786"/>
    <w:rsid w:val="00791DF9"/>
    <w:rsid w:val="007A21F8"/>
    <w:rsid w:val="007A6D2A"/>
    <w:rsid w:val="007C51A2"/>
    <w:rsid w:val="007D20C5"/>
    <w:rsid w:val="007D4B67"/>
    <w:rsid w:val="007E1891"/>
    <w:rsid w:val="007E7233"/>
    <w:rsid w:val="007F511B"/>
    <w:rsid w:val="008018CE"/>
    <w:rsid w:val="00814666"/>
    <w:rsid w:val="00816159"/>
    <w:rsid w:val="00830584"/>
    <w:rsid w:val="00831DE5"/>
    <w:rsid w:val="0083455E"/>
    <w:rsid w:val="0085594A"/>
    <w:rsid w:val="00871B87"/>
    <w:rsid w:val="00883A14"/>
    <w:rsid w:val="00896786"/>
    <w:rsid w:val="00897866"/>
    <w:rsid w:val="008A1BC1"/>
    <w:rsid w:val="008A5EF4"/>
    <w:rsid w:val="008A7225"/>
    <w:rsid w:val="008A7419"/>
    <w:rsid w:val="008C02DB"/>
    <w:rsid w:val="008E3089"/>
    <w:rsid w:val="00913C89"/>
    <w:rsid w:val="0091760C"/>
    <w:rsid w:val="00924570"/>
    <w:rsid w:val="009301B0"/>
    <w:rsid w:val="009351C4"/>
    <w:rsid w:val="009443C4"/>
    <w:rsid w:val="00945EA1"/>
    <w:rsid w:val="009466ED"/>
    <w:rsid w:val="00957CBA"/>
    <w:rsid w:val="00971F94"/>
    <w:rsid w:val="00990116"/>
    <w:rsid w:val="00992E9E"/>
    <w:rsid w:val="009C3554"/>
    <w:rsid w:val="009C70A1"/>
    <w:rsid w:val="009E52D1"/>
    <w:rsid w:val="009F4863"/>
    <w:rsid w:val="00A00DA1"/>
    <w:rsid w:val="00A10972"/>
    <w:rsid w:val="00A16968"/>
    <w:rsid w:val="00A21A85"/>
    <w:rsid w:val="00A243A6"/>
    <w:rsid w:val="00A269C1"/>
    <w:rsid w:val="00A275E8"/>
    <w:rsid w:val="00A3026D"/>
    <w:rsid w:val="00A42A81"/>
    <w:rsid w:val="00A77A85"/>
    <w:rsid w:val="00A77DA4"/>
    <w:rsid w:val="00A91D16"/>
    <w:rsid w:val="00AB51AD"/>
    <w:rsid w:val="00AC0C2B"/>
    <w:rsid w:val="00AD0A44"/>
    <w:rsid w:val="00AE3903"/>
    <w:rsid w:val="00AF62E9"/>
    <w:rsid w:val="00B13691"/>
    <w:rsid w:val="00B41455"/>
    <w:rsid w:val="00B64DE7"/>
    <w:rsid w:val="00B774DF"/>
    <w:rsid w:val="00B91713"/>
    <w:rsid w:val="00B9418A"/>
    <w:rsid w:val="00BA1128"/>
    <w:rsid w:val="00BB61B3"/>
    <w:rsid w:val="00BD5713"/>
    <w:rsid w:val="00BE0CC3"/>
    <w:rsid w:val="00BE18C9"/>
    <w:rsid w:val="00BF6827"/>
    <w:rsid w:val="00BF6C8D"/>
    <w:rsid w:val="00C20A0C"/>
    <w:rsid w:val="00C21CF5"/>
    <w:rsid w:val="00C27DC9"/>
    <w:rsid w:val="00C34435"/>
    <w:rsid w:val="00C35732"/>
    <w:rsid w:val="00C648DE"/>
    <w:rsid w:val="00C837CE"/>
    <w:rsid w:val="00C919A6"/>
    <w:rsid w:val="00CA07B4"/>
    <w:rsid w:val="00CB70D3"/>
    <w:rsid w:val="00CC7EFD"/>
    <w:rsid w:val="00CD013E"/>
    <w:rsid w:val="00CD5B89"/>
    <w:rsid w:val="00CD5C27"/>
    <w:rsid w:val="00CE6654"/>
    <w:rsid w:val="00CF5B64"/>
    <w:rsid w:val="00CF78AB"/>
    <w:rsid w:val="00D00AD0"/>
    <w:rsid w:val="00D23A21"/>
    <w:rsid w:val="00D25887"/>
    <w:rsid w:val="00D3193F"/>
    <w:rsid w:val="00D41AEF"/>
    <w:rsid w:val="00D41F12"/>
    <w:rsid w:val="00D50CEB"/>
    <w:rsid w:val="00D567D1"/>
    <w:rsid w:val="00D61974"/>
    <w:rsid w:val="00D86615"/>
    <w:rsid w:val="00D86AD5"/>
    <w:rsid w:val="00D87EB8"/>
    <w:rsid w:val="00DB5DF3"/>
    <w:rsid w:val="00DC4C65"/>
    <w:rsid w:val="00DE06EC"/>
    <w:rsid w:val="00DE68F6"/>
    <w:rsid w:val="00DF0E96"/>
    <w:rsid w:val="00E06C6E"/>
    <w:rsid w:val="00E14978"/>
    <w:rsid w:val="00E14F60"/>
    <w:rsid w:val="00E22D94"/>
    <w:rsid w:val="00E31B76"/>
    <w:rsid w:val="00E52FF9"/>
    <w:rsid w:val="00E56438"/>
    <w:rsid w:val="00E571C8"/>
    <w:rsid w:val="00E92DC3"/>
    <w:rsid w:val="00EA1FFB"/>
    <w:rsid w:val="00EA3A53"/>
    <w:rsid w:val="00EB4AB1"/>
    <w:rsid w:val="00EC1995"/>
    <w:rsid w:val="00EC74A9"/>
    <w:rsid w:val="00ED2A9F"/>
    <w:rsid w:val="00EE10FD"/>
    <w:rsid w:val="00EE7FD2"/>
    <w:rsid w:val="00EF7B44"/>
    <w:rsid w:val="00F10791"/>
    <w:rsid w:val="00F40A91"/>
    <w:rsid w:val="00F527DF"/>
    <w:rsid w:val="00F63767"/>
    <w:rsid w:val="00F660F4"/>
    <w:rsid w:val="00F662B3"/>
    <w:rsid w:val="00F8231F"/>
    <w:rsid w:val="00F84C6D"/>
    <w:rsid w:val="00F87E7A"/>
    <w:rsid w:val="00F938E2"/>
    <w:rsid w:val="00F959A7"/>
    <w:rsid w:val="00FB0EF7"/>
    <w:rsid w:val="00FB51C5"/>
    <w:rsid w:val="00FC4216"/>
    <w:rsid w:val="00FD18CD"/>
    <w:rsid w:val="00FD7FB4"/>
    <w:rsid w:val="1A8CBD70"/>
    <w:rsid w:val="1E481058"/>
    <w:rsid w:val="51B8C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7F3C7"/>
  <w15:chartTrackingRefBased/>
  <w15:docId w15:val="{38352068-4197-4EA9-8833-36EEE329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0972"/>
  </w:style>
  <w:style w:type="paragraph" w:styleId="Heading1">
    <w:name w:val="heading 1"/>
    <w:basedOn w:val="Normal"/>
    <w:next w:val="DocumentSubtitle"/>
    <w:link w:val="Heading1Char"/>
    <w:uiPriority w:val="1"/>
    <w:qFormat/>
    <w:rsid w:val="001B78B0"/>
    <w:pPr>
      <w:pBdr>
        <w:bottom w:val="single" w:color="773C75" w:themeColor="accent2" w:sz="12" w:space="4"/>
      </w:pBdr>
      <w:spacing w:after="120"/>
      <w:jc w:val="center"/>
      <w:outlineLvl w:val="0"/>
    </w:pPr>
    <w:rPr>
      <w:rFonts w:asciiTheme="majorHAnsi" w:hAnsiTheme="majorHAnsi" w:cstheme="majorHAnsi"/>
      <w:b/>
      <w:color w:val="003462" w:themeColor="text2"/>
      <w:sz w:val="48"/>
      <w:szCs w:val="48"/>
    </w:rPr>
  </w:style>
  <w:style w:type="paragraph" w:styleId="Heading2">
    <w:name w:val="heading 2"/>
    <w:next w:val="BodyTextPostHead"/>
    <w:link w:val="Heading2Char"/>
    <w:uiPriority w:val="9"/>
    <w:unhideWhenUsed/>
    <w:qFormat/>
    <w:rsid w:val="001B78B0"/>
    <w:pPr>
      <w:spacing w:before="160" w:after="120"/>
      <w:jc w:val="center"/>
      <w:outlineLvl w:val="1"/>
    </w:pPr>
    <w:rPr>
      <w:rFonts w:asciiTheme="majorHAnsi" w:hAnsiTheme="majorHAnsi" w:eastAsiaTheme="majorEastAsia" w:cstheme="majorBidi"/>
      <w:color w:val="003462" w:themeColor="text2"/>
      <w:sz w:val="36"/>
      <w:szCs w:val="48"/>
    </w:rPr>
  </w:style>
  <w:style w:type="paragraph" w:styleId="Heading3">
    <w:name w:val="heading 3"/>
    <w:next w:val="BodyTextPostHead"/>
    <w:link w:val="Heading3Char"/>
    <w:uiPriority w:val="9"/>
    <w:unhideWhenUsed/>
    <w:qFormat/>
    <w:rsid w:val="00A91D16"/>
    <w:pPr>
      <w:shd w:val="clear" w:color="auto" w:fill="773C75" w:themeFill="accent2"/>
      <w:spacing w:before="240"/>
      <w:jc w:val="center"/>
      <w:outlineLvl w:val="2"/>
    </w:pPr>
    <w:rPr>
      <w:rFonts w:cs="Times New Roman" w:asciiTheme="majorHAnsi" w:hAnsiTheme="majorHAnsi" w:eastAsiaTheme="majorEastAsia"/>
      <w:b/>
      <w:color w:val="FFFFFF" w:themeColor="background1"/>
      <w:sz w:val="28"/>
      <w:szCs w:val="26"/>
      <w:lang w:eastAsia="ko-KR"/>
    </w:rPr>
  </w:style>
  <w:style w:type="paragraph" w:styleId="Heading4">
    <w:name w:val="heading 4"/>
    <w:next w:val="BodyTextPostHead"/>
    <w:link w:val="Heading4Char"/>
    <w:uiPriority w:val="9"/>
    <w:unhideWhenUsed/>
    <w:qFormat/>
    <w:rsid w:val="00A91D16"/>
    <w:pPr>
      <w:spacing w:before="120" w:after="120"/>
      <w:outlineLvl w:val="3"/>
    </w:pPr>
    <w:rPr>
      <w:rFonts w:cs="Times New Roman" w:asciiTheme="majorHAnsi" w:hAnsiTheme="majorHAnsi" w:eastAsiaTheme="majorEastAsia"/>
      <w:b/>
      <w:i/>
      <w:color w:val="003462" w:themeColor="text2"/>
      <w:sz w:val="28"/>
      <w:szCs w:val="26"/>
      <w:lang w:eastAsia="ko-KR"/>
    </w:rPr>
  </w:style>
  <w:style w:type="paragraph" w:styleId="Heading5">
    <w:name w:val="heading 5"/>
    <w:basedOn w:val="BodyText"/>
    <w:next w:val="BodyTextPostHead"/>
    <w:link w:val="Heading5Char"/>
    <w:uiPriority w:val="9"/>
    <w:unhideWhenUsed/>
    <w:qFormat/>
    <w:rsid w:val="000C2064"/>
    <w:pPr>
      <w:spacing w:before="120" w:after="0"/>
      <w:outlineLvl w:val="4"/>
    </w:pPr>
    <w:rPr>
      <w:rFonts w:cs="Calibri" w:asciiTheme="majorHAnsi" w:hAnsiTheme="majorHAnsi"/>
      <w:b/>
    </w:rPr>
  </w:style>
  <w:style w:type="paragraph" w:styleId="Heading6">
    <w:name w:val="heading 6"/>
    <w:basedOn w:val="BodyText"/>
    <w:next w:val="BodyTextPostHead"/>
    <w:link w:val="Heading6Char"/>
    <w:uiPriority w:val="9"/>
    <w:unhideWhenUsed/>
    <w:qFormat/>
    <w:rsid w:val="0064595C"/>
    <w:pPr>
      <w:spacing w:after="0"/>
      <w:outlineLvl w:val="5"/>
    </w:pPr>
    <w:rPr>
      <w:rFonts w:asciiTheme="majorHAnsi" w:hAnsiTheme="majorHAnsi"/>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BodyText"/>
    <w:link w:val="HeaderChar"/>
    <w:uiPriority w:val="99"/>
    <w:unhideWhenUsed/>
    <w:rsid w:val="00383592"/>
    <w:pPr>
      <w:tabs>
        <w:tab w:val="center" w:pos="4680"/>
        <w:tab w:val="right" w:pos="9360"/>
      </w:tabs>
      <w:spacing w:before="0" w:after="0"/>
    </w:pPr>
    <w:rPr>
      <w:sz w:val="20"/>
    </w:rPr>
  </w:style>
  <w:style w:type="character" w:styleId="HeaderChar" w:customStyle="1">
    <w:name w:val="Header Char"/>
    <w:basedOn w:val="DefaultParagraphFont"/>
    <w:link w:val="Header"/>
    <w:uiPriority w:val="99"/>
    <w:rsid w:val="00383592"/>
    <w:rPr>
      <w:rFonts w:eastAsia="Calibri" w:cs="Times New Roman"/>
      <w:sz w:val="20"/>
      <w:szCs w:val="24"/>
    </w:rPr>
  </w:style>
  <w:style w:type="paragraph" w:styleId="Footer">
    <w:name w:val="footer"/>
    <w:basedOn w:val="BodyText"/>
    <w:link w:val="FooterChar"/>
    <w:uiPriority w:val="99"/>
    <w:unhideWhenUsed/>
    <w:qFormat/>
    <w:rsid w:val="00383592"/>
    <w:pPr>
      <w:tabs>
        <w:tab w:val="center" w:pos="4680"/>
        <w:tab w:val="right" w:pos="9360"/>
      </w:tabs>
      <w:spacing w:before="0" w:after="0"/>
    </w:pPr>
    <w:rPr>
      <w:sz w:val="20"/>
    </w:rPr>
  </w:style>
  <w:style w:type="character" w:styleId="FooterChar" w:customStyle="1">
    <w:name w:val="Footer Char"/>
    <w:basedOn w:val="DefaultParagraphFont"/>
    <w:link w:val="Footer"/>
    <w:uiPriority w:val="99"/>
    <w:rsid w:val="00383592"/>
    <w:rPr>
      <w:rFonts w:eastAsia="Calibri" w:cs="Times New Roman"/>
      <w:sz w:val="20"/>
      <w:szCs w:val="24"/>
    </w:rPr>
  </w:style>
  <w:style w:type="paragraph" w:styleId="Footer-PgNum" w:customStyle="1">
    <w:name w:val="Footer-PgNum"/>
    <w:basedOn w:val="Footer-AIR"/>
    <w:qFormat/>
    <w:rsid w:val="00005082"/>
    <w:pPr>
      <w:ind w:right="360"/>
      <w:jc w:val="right"/>
    </w:pPr>
    <w:rPr>
      <w:color w:val="003462"/>
    </w:rPr>
  </w:style>
  <w:style w:type="paragraph" w:styleId="CoverBackText" w:customStyle="1">
    <w:name w:val="Cover Back Text"/>
    <w:basedOn w:val="HeadingFont"/>
    <w:qFormat/>
    <w:rsid w:val="00D50CEB"/>
    <w:pPr>
      <w:keepNext w:val="0"/>
      <w:spacing w:before="120" w:line="360" w:lineRule="auto"/>
    </w:pPr>
    <w:rPr>
      <w:rFonts w:ascii="Arial Narrow" w:hAnsi="Arial Narrow"/>
      <w:sz w:val="22"/>
      <w:szCs w:val="22"/>
    </w:rPr>
  </w:style>
  <w:style w:type="paragraph" w:styleId="BalloonText">
    <w:name w:val="Balloon Text"/>
    <w:basedOn w:val="BodyText"/>
    <w:link w:val="BalloonTextChar"/>
    <w:uiPriority w:val="99"/>
    <w:semiHidden/>
    <w:unhideWhenUsed/>
    <w:rsid w:val="0000508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73361"/>
    <w:rPr>
      <w:rFonts w:ascii="Segoe UI" w:hAnsi="Segoe UI" w:eastAsia="Calibri" w:cs="Segoe UI"/>
      <w:sz w:val="18"/>
      <w:szCs w:val="18"/>
    </w:rPr>
  </w:style>
  <w:style w:type="paragraph" w:styleId="Footer-AIR" w:customStyle="1">
    <w:name w:val="Footer-AIR"/>
    <w:basedOn w:val="BodyText"/>
    <w:qFormat/>
    <w:rsid w:val="0049464B"/>
    <w:pPr>
      <w:spacing w:before="0" w:after="0" w:line="240" w:lineRule="auto"/>
    </w:pPr>
    <w:rPr>
      <w:rFonts w:ascii="Calibri" w:hAnsi="Calibri"/>
      <w:sz w:val="22"/>
    </w:rPr>
  </w:style>
  <w:style w:type="paragraph" w:styleId="Header-DocTitle" w:customStyle="1">
    <w:name w:val="Header-DocTitle"/>
    <w:basedOn w:val="HeadingFont"/>
    <w:qFormat/>
    <w:rsid w:val="00F10791"/>
    <w:pPr>
      <w:keepNext w:val="0"/>
      <w:pBdr>
        <w:bottom w:val="single" w:color="003462" w:sz="6" w:space="1"/>
      </w:pBdr>
      <w:ind w:left="-360" w:right="-360"/>
    </w:pPr>
    <w:rPr>
      <w:i/>
      <w:color w:val="1071BC" w:themeColor="accent1"/>
      <w:sz w:val="20"/>
    </w:rPr>
  </w:style>
  <w:style w:type="paragraph" w:styleId="Header-Blank" w:customStyle="1">
    <w:name w:val="Header-Blank"/>
    <w:basedOn w:val="HeadingFont"/>
    <w:qFormat/>
    <w:rsid w:val="00773361"/>
    <w:pPr>
      <w:keepNext w:val="0"/>
    </w:pPr>
  </w:style>
  <w:style w:type="paragraph" w:styleId="FootnoteText">
    <w:name w:val="footnote text"/>
    <w:basedOn w:val="BodyText"/>
    <w:link w:val="FootnoteTextChar"/>
    <w:uiPriority w:val="99"/>
    <w:semiHidden/>
    <w:unhideWhenUsed/>
    <w:rsid w:val="00790786"/>
    <w:pPr>
      <w:spacing w:before="0" w:after="0" w:line="240" w:lineRule="auto"/>
    </w:pPr>
    <w:rPr>
      <w:sz w:val="18"/>
      <w:szCs w:val="20"/>
    </w:rPr>
  </w:style>
  <w:style w:type="character" w:styleId="FootnoteTextChar" w:customStyle="1">
    <w:name w:val="Footnote Text Char"/>
    <w:basedOn w:val="DefaultParagraphFont"/>
    <w:link w:val="FootnoteText"/>
    <w:uiPriority w:val="99"/>
    <w:semiHidden/>
    <w:rsid w:val="00790786"/>
    <w:rPr>
      <w:rFonts w:eastAsia="Calibri" w:cs="Times New Roman"/>
      <w:sz w:val="18"/>
      <w:szCs w:val="20"/>
    </w:rPr>
  </w:style>
  <w:style w:type="paragraph" w:styleId="CommentText">
    <w:name w:val="annotation text"/>
    <w:basedOn w:val="BodyText"/>
    <w:link w:val="CommentTextChar"/>
    <w:uiPriority w:val="99"/>
    <w:unhideWhenUsed/>
    <w:rsid w:val="00315BDA"/>
    <w:pPr>
      <w:spacing w:before="0" w:after="0" w:line="240" w:lineRule="auto"/>
    </w:pPr>
    <w:rPr>
      <w:sz w:val="16"/>
      <w:szCs w:val="20"/>
    </w:rPr>
  </w:style>
  <w:style w:type="character" w:styleId="CommentTextChar" w:customStyle="1">
    <w:name w:val="Comment Text Char"/>
    <w:basedOn w:val="DefaultParagraphFont"/>
    <w:link w:val="CommentText"/>
    <w:uiPriority w:val="99"/>
    <w:rsid w:val="00315BDA"/>
    <w:rPr>
      <w:rFonts w:eastAsia="Calibri" w:cs="Times New Roman"/>
      <w:sz w:val="16"/>
      <w:szCs w:val="20"/>
    </w:rPr>
  </w:style>
  <w:style w:type="character" w:styleId="CommentReference">
    <w:name w:val="annotation reference"/>
    <w:uiPriority w:val="99"/>
    <w:semiHidden/>
    <w:unhideWhenUsed/>
    <w:rsid w:val="0050676A"/>
    <w:rPr>
      <w:sz w:val="16"/>
      <w:szCs w:val="16"/>
    </w:rPr>
  </w:style>
  <w:style w:type="table" w:styleId="TableStyle-Accent1" w:customStyle="1">
    <w:name w:val="__Table Style-Accent 1"/>
    <w:basedOn w:val="TableNormal"/>
    <w:uiPriority w:val="99"/>
    <w:rsid w:val="000F7223"/>
    <w:pPr>
      <w:spacing w:before="60" w:after="60"/>
    </w:pPr>
    <w:rPr>
      <w:rFonts w:ascii="Calibri" w:hAnsi="Calibri"/>
      <w:sz w:val="20"/>
    </w:rPr>
    <w:tblPr>
      <w:tblStyleRowBandSize w:val="1"/>
      <w:tblBorders>
        <w:top w:val="single" w:color="003462" w:sz="6" w:space="0"/>
        <w:left w:val="single" w:color="003462" w:sz="6" w:space="0"/>
        <w:bottom w:val="single" w:color="003462" w:sz="6" w:space="0"/>
        <w:right w:val="single" w:color="003462" w:sz="6" w:space="0"/>
        <w:insideH w:val="single" w:color="003462" w:sz="6" w:space="0"/>
        <w:insideV w:val="single" w:color="003462" w:sz="6" w:space="0"/>
      </w:tblBorders>
      <w:tblCellMar>
        <w:left w:w="72" w:type="dxa"/>
        <w:right w:w="72" w:type="dxa"/>
      </w:tblCellMar>
    </w:tblPr>
    <w:trPr>
      <w:cantSplit/>
    </w:trPr>
    <w:tblStylePr w:type="firstRow">
      <w:pPr>
        <w:jc w:val="left"/>
      </w:pPr>
      <w:rPr>
        <w:b w:val="0"/>
        <w:color w:val="FFFFFF" w:themeColor="background1"/>
      </w:rPr>
      <w:tblPr/>
      <w:tcPr>
        <w:tcBorders>
          <w:top w:val="single" w:color="FFFFFF" w:sz="6" w:space="0"/>
          <w:left w:val="single" w:color="003462" w:sz="6" w:space="0"/>
          <w:bottom w:val="nil"/>
          <w:right w:val="single" w:color="003462" w:sz="6" w:space="0"/>
          <w:insideH w:val="nil"/>
          <w:insideV w:val="single" w:color="FFFFFF" w:sz="6" w:space="0"/>
          <w:tl2br w:val="nil"/>
          <w:tr2bl w:val="nil"/>
        </w:tcBorders>
        <w:shd w:val="clear" w:color="auto" w:fill="003462"/>
        <w:vAlign w:val="bottom"/>
      </w:tcPr>
    </w:tblStylePr>
    <w:tblStylePr w:type="lastRow">
      <w:pPr>
        <w:jc w:val="left"/>
      </w:pPr>
      <w:rPr>
        <w:b w:val="0"/>
      </w:rPr>
    </w:tblStylePr>
    <w:tblStylePr w:type="firstCol">
      <w:pPr>
        <w:jc w:val="left"/>
      </w:pPr>
      <w:rPr>
        <w:b w:val="0"/>
      </w:rPr>
      <w:tblPr/>
      <w:tcPr>
        <w:shd w:val="clear" w:color="auto" w:fill="D6ECFF"/>
      </w:tcPr>
    </w:tblStylePr>
    <w:tblStylePr w:type="band1Horz">
      <w:tblPr/>
      <w:tcPr>
        <w:shd w:val="clear" w:color="auto" w:fill="D6ECFF"/>
      </w:tcPr>
    </w:tblStylePr>
    <w:tblStylePr w:type="nwCell">
      <w:pPr>
        <w:jc w:val="left"/>
      </w:pPr>
      <w:tblPr/>
      <w:tcPr>
        <w:vAlign w:val="bottom"/>
      </w:tcPr>
    </w:tblStylePr>
  </w:style>
  <w:style w:type="character" w:styleId="Hyperlink">
    <w:name w:val="Hyperlink"/>
    <w:basedOn w:val="DefaultParagraphFont"/>
    <w:uiPriority w:val="99"/>
    <w:rsid w:val="0050676A"/>
    <w:rPr>
      <w:color w:val="0000FF"/>
      <w:u w:val="single"/>
    </w:rPr>
  </w:style>
  <w:style w:type="character" w:styleId="FootnoteReference">
    <w:name w:val="footnote reference"/>
    <w:rsid w:val="0050676A"/>
    <w:rPr>
      <w:vertAlign w:val="superscript"/>
    </w:rPr>
  </w:style>
  <w:style w:type="character" w:styleId="Heading3Char" w:customStyle="1">
    <w:name w:val="Heading 3 Char"/>
    <w:basedOn w:val="DefaultParagraphFont"/>
    <w:link w:val="Heading3"/>
    <w:uiPriority w:val="9"/>
    <w:rsid w:val="00A91D16"/>
    <w:rPr>
      <w:rFonts w:cs="Times New Roman" w:asciiTheme="majorHAnsi" w:hAnsiTheme="majorHAnsi" w:eastAsiaTheme="majorEastAsia"/>
      <w:b/>
      <w:color w:val="FFFFFF" w:themeColor="background1"/>
      <w:sz w:val="28"/>
      <w:szCs w:val="26"/>
      <w:shd w:val="clear" w:color="auto" w:fill="773C75" w:themeFill="accent2"/>
      <w:lang w:eastAsia="ko-KR"/>
    </w:rPr>
  </w:style>
  <w:style w:type="paragraph" w:styleId="TableTitle" w:customStyle="1">
    <w:name w:val="Table Title"/>
    <w:basedOn w:val="HeadingFont"/>
    <w:qFormat/>
    <w:rsid w:val="001E3916"/>
    <w:pPr>
      <w:keepLines/>
      <w:spacing w:before="240" w:after="120"/>
    </w:pPr>
    <w:rPr>
      <w:rFonts w:eastAsia="Times New Roman" w:cs="Times"/>
      <w:b/>
    </w:rPr>
  </w:style>
  <w:style w:type="paragraph" w:styleId="BodyText">
    <w:name w:val="Body Text"/>
    <w:aliases w:val="bt"/>
    <w:link w:val="BodyTextChar"/>
    <w:unhideWhenUsed/>
    <w:qFormat/>
    <w:rsid w:val="0004214F"/>
    <w:pPr>
      <w:suppressAutoHyphens/>
      <w:spacing w:before="240" w:after="120"/>
    </w:pPr>
    <w:rPr>
      <w:rFonts w:eastAsia="Calibri" w:cs="Times New Roman"/>
    </w:rPr>
  </w:style>
  <w:style w:type="character" w:styleId="BodyTextChar" w:customStyle="1">
    <w:name w:val="Body Text Char"/>
    <w:aliases w:val="bt Char"/>
    <w:basedOn w:val="DefaultParagraphFont"/>
    <w:link w:val="BodyText"/>
    <w:rsid w:val="0004214F"/>
    <w:rPr>
      <w:rFonts w:eastAsia="Calibri" w:cs="Times New Roman"/>
      <w:sz w:val="24"/>
      <w:szCs w:val="24"/>
    </w:rPr>
  </w:style>
  <w:style w:type="paragraph" w:styleId="BodyTextPostHead" w:customStyle="1">
    <w:name w:val="Body Text Post Head"/>
    <w:aliases w:val="btp"/>
    <w:basedOn w:val="BodyText"/>
    <w:next w:val="BodyText"/>
    <w:qFormat/>
    <w:rsid w:val="001E3916"/>
    <w:pPr>
      <w:spacing w:before="0"/>
    </w:pPr>
  </w:style>
  <w:style w:type="character" w:styleId="Heading2Char" w:customStyle="1">
    <w:name w:val="Heading 2 Char"/>
    <w:basedOn w:val="DefaultParagraphFont"/>
    <w:link w:val="Heading2"/>
    <w:uiPriority w:val="9"/>
    <w:rsid w:val="001B78B0"/>
    <w:rPr>
      <w:rFonts w:asciiTheme="majorHAnsi" w:hAnsiTheme="majorHAnsi" w:eastAsiaTheme="majorEastAsia" w:cstheme="majorBidi"/>
      <w:color w:val="003462" w:themeColor="text2"/>
      <w:sz w:val="36"/>
      <w:szCs w:val="48"/>
    </w:rPr>
  </w:style>
  <w:style w:type="character" w:styleId="Heading4Char" w:customStyle="1">
    <w:name w:val="Heading 4 Char"/>
    <w:basedOn w:val="DefaultParagraphFont"/>
    <w:link w:val="Heading4"/>
    <w:uiPriority w:val="9"/>
    <w:rsid w:val="00A91D16"/>
    <w:rPr>
      <w:rFonts w:cs="Times New Roman" w:asciiTheme="majorHAnsi" w:hAnsiTheme="majorHAnsi" w:eastAsiaTheme="majorEastAsia"/>
      <w:b/>
      <w:i/>
      <w:color w:val="003462" w:themeColor="text2"/>
      <w:sz w:val="28"/>
      <w:szCs w:val="26"/>
      <w:lang w:eastAsia="ko-KR"/>
    </w:rPr>
  </w:style>
  <w:style w:type="character" w:styleId="Heading5Char" w:customStyle="1">
    <w:name w:val="Heading 5 Char"/>
    <w:basedOn w:val="DefaultParagraphFont"/>
    <w:link w:val="Heading5"/>
    <w:uiPriority w:val="9"/>
    <w:rsid w:val="000C2064"/>
    <w:rPr>
      <w:rFonts w:eastAsia="Calibri" w:cs="Calibri" w:asciiTheme="majorHAnsi" w:hAnsiTheme="majorHAnsi"/>
      <w:b/>
    </w:rPr>
  </w:style>
  <w:style w:type="character" w:styleId="Heading6Char" w:customStyle="1">
    <w:name w:val="Heading 6 Char"/>
    <w:basedOn w:val="DefaultParagraphFont"/>
    <w:link w:val="Heading6"/>
    <w:uiPriority w:val="9"/>
    <w:rsid w:val="0064595C"/>
    <w:rPr>
      <w:rFonts w:eastAsia="Calibri" w:cs="Times New Roman" w:asciiTheme="majorHAnsi" w:hAnsiTheme="majorHAnsi"/>
      <w:b/>
      <w:i/>
      <w:sz w:val="24"/>
      <w:szCs w:val="24"/>
    </w:rPr>
  </w:style>
  <w:style w:type="paragraph" w:styleId="BlockText">
    <w:name w:val="Block Text"/>
    <w:basedOn w:val="BodyText"/>
    <w:next w:val="BodyText"/>
    <w:uiPriority w:val="99"/>
    <w:unhideWhenUsed/>
    <w:rsid w:val="00A77DA4"/>
    <w:pPr>
      <w:ind w:left="720"/>
    </w:pPr>
  </w:style>
  <w:style w:type="numbering" w:styleId="ListBullets-Body" w:customStyle="1">
    <w:name w:val="_List Bullets-Body"/>
    <w:uiPriority w:val="99"/>
    <w:rsid w:val="0074086B"/>
    <w:pPr>
      <w:numPr>
        <w:numId w:val="1"/>
      </w:numPr>
    </w:pPr>
  </w:style>
  <w:style w:type="numbering" w:styleId="ListBullets-Table11" w:customStyle="1">
    <w:name w:val="_List Bullets-Table 11"/>
    <w:uiPriority w:val="99"/>
    <w:rsid w:val="0074086B"/>
    <w:pPr>
      <w:numPr>
        <w:numId w:val="2"/>
      </w:numPr>
    </w:pPr>
  </w:style>
  <w:style w:type="numbering" w:styleId="ListOrdered-Body" w:customStyle="1">
    <w:name w:val="_List Ordered-Body"/>
    <w:uiPriority w:val="99"/>
    <w:rsid w:val="008A5EF4"/>
    <w:pPr>
      <w:numPr>
        <w:numId w:val="3"/>
      </w:numPr>
    </w:pPr>
  </w:style>
  <w:style w:type="numbering" w:styleId="ListOrdered-Table11" w:customStyle="1">
    <w:name w:val="_List Ordered-Table 11"/>
    <w:uiPriority w:val="99"/>
    <w:rsid w:val="0074086B"/>
    <w:pPr>
      <w:numPr>
        <w:numId w:val="4"/>
      </w:numPr>
    </w:pPr>
  </w:style>
  <w:style w:type="paragraph" w:styleId="Bullet1" w:customStyle="1">
    <w:name w:val="Bullet 1"/>
    <w:basedOn w:val="BodyText"/>
    <w:qFormat/>
    <w:rsid w:val="00F938E2"/>
    <w:pPr>
      <w:numPr>
        <w:numId w:val="5"/>
      </w:numPr>
      <w:spacing w:before="120" w:after="0"/>
      <w:contextualSpacing/>
    </w:pPr>
    <w:rPr>
      <w:rFonts w:eastAsia="Times New Roman"/>
    </w:rPr>
  </w:style>
  <w:style w:type="paragraph" w:styleId="Bullet2" w:customStyle="1">
    <w:name w:val="Bullet 2"/>
    <w:basedOn w:val="BodyText"/>
    <w:qFormat/>
    <w:rsid w:val="00F938E2"/>
    <w:pPr>
      <w:numPr>
        <w:ilvl w:val="1"/>
        <w:numId w:val="5"/>
      </w:numPr>
      <w:spacing w:before="0" w:after="0"/>
    </w:pPr>
    <w:rPr>
      <w:rFonts w:eastAsia="Times New Roman"/>
    </w:rPr>
  </w:style>
  <w:style w:type="paragraph" w:styleId="Bullet3" w:customStyle="1">
    <w:name w:val="Bullet 3"/>
    <w:basedOn w:val="BodyText"/>
    <w:qFormat/>
    <w:rsid w:val="00F938E2"/>
    <w:pPr>
      <w:numPr>
        <w:ilvl w:val="2"/>
        <w:numId w:val="5"/>
      </w:numPr>
      <w:spacing w:before="0" w:after="0"/>
    </w:pPr>
    <w:rPr>
      <w:rFonts w:eastAsiaTheme="minorEastAsia"/>
    </w:rPr>
  </w:style>
  <w:style w:type="paragraph" w:styleId="NumberedList" w:customStyle="1">
    <w:name w:val="Numbered List"/>
    <w:basedOn w:val="BodyText"/>
    <w:qFormat/>
    <w:rsid w:val="00F938E2"/>
    <w:pPr>
      <w:numPr>
        <w:numId w:val="10"/>
      </w:numPr>
      <w:spacing w:before="120"/>
      <w:contextualSpacing/>
    </w:pPr>
    <w:rPr>
      <w:rFonts w:eastAsia="Times New Roman"/>
    </w:rPr>
  </w:style>
  <w:style w:type="paragraph" w:styleId="Table11Bullet1" w:customStyle="1">
    <w:name w:val="Table 11 Bullet 1"/>
    <w:basedOn w:val="Table11Basic"/>
    <w:qFormat/>
    <w:rsid w:val="00F938E2"/>
    <w:pPr>
      <w:numPr>
        <w:numId w:val="6"/>
      </w:numPr>
      <w:spacing w:after="0"/>
      <w:contextualSpacing/>
    </w:pPr>
  </w:style>
  <w:style w:type="paragraph" w:styleId="Table11Bullet2" w:customStyle="1">
    <w:name w:val="Table 11 Bullet 2"/>
    <w:basedOn w:val="Table11Basic"/>
    <w:qFormat/>
    <w:rsid w:val="00F938E2"/>
    <w:pPr>
      <w:numPr>
        <w:ilvl w:val="1"/>
        <w:numId w:val="6"/>
      </w:numPr>
      <w:spacing w:before="0" w:after="0"/>
    </w:pPr>
  </w:style>
  <w:style w:type="paragraph" w:styleId="Table11Bullet3" w:customStyle="1">
    <w:name w:val="Table 11 Bullet 3"/>
    <w:basedOn w:val="Table11Basic"/>
    <w:qFormat/>
    <w:rsid w:val="00F938E2"/>
    <w:pPr>
      <w:numPr>
        <w:ilvl w:val="2"/>
        <w:numId w:val="6"/>
      </w:numPr>
      <w:spacing w:before="0" w:after="0"/>
    </w:pPr>
    <w:rPr>
      <w:rFonts w:eastAsia="Times New Roman"/>
    </w:rPr>
  </w:style>
  <w:style w:type="paragraph" w:styleId="Table11Numbering" w:customStyle="1">
    <w:name w:val="Table 11 Numbering"/>
    <w:basedOn w:val="Table11Basic"/>
    <w:next w:val="Table11Basic"/>
    <w:qFormat/>
    <w:rsid w:val="00F938E2"/>
    <w:pPr>
      <w:numPr>
        <w:numId w:val="7"/>
      </w:numPr>
      <w:spacing w:after="0"/>
      <w:contextualSpacing/>
    </w:pPr>
  </w:style>
  <w:style w:type="paragraph" w:styleId="Callout-InlineText" w:customStyle="1">
    <w:name w:val="Callout-Inline Text"/>
    <w:basedOn w:val="BodyText"/>
    <w:next w:val="BodyText"/>
    <w:rsid w:val="001E3916"/>
    <w:pPr>
      <w:keepLines/>
      <w:pBdr>
        <w:top w:val="single" w:color="003462" w:sz="12" w:space="3"/>
        <w:bottom w:val="single" w:color="003462" w:sz="12" w:space="3"/>
      </w:pBdr>
      <w:shd w:val="clear" w:color="auto" w:fill="D6ECFF"/>
      <w:spacing w:before="120" w:after="240"/>
      <w:ind w:left="720" w:right="720"/>
      <w:jc w:val="center"/>
    </w:pPr>
    <w:rPr>
      <w:rFonts w:eastAsia="Times New Roman" w:asciiTheme="majorHAnsi" w:hAnsiTheme="majorHAnsi" w:cstheme="majorHAnsi"/>
      <w:i/>
      <w:color w:val="003462"/>
    </w:rPr>
  </w:style>
  <w:style w:type="table" w:styleId="TableGrid">
    <w:name w:val="Table Grid"/>
    <w:basedOn w:val="TableNormal"/>
    <w:uiPriority w:val="39"/>
    <w:rsid w:val="00EE7FD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Style-Callout" w:customStyle="1">
    <w:name w:val="_Table Style-Callout"/>
    <w:basedOn w:val="TableNormal"/>
    <w:uiPriority w:val="99"/>
    <w:rsid w:val="00BA1128"/>
    <w:pPr>
      <w:spacing w:before="120" w:after="120"/>
      <w:ind w:left="187"/>
    </w:pPr>
    <w:rPr>
      <w:rFonts w:ascii="Calibri" w:hAnsi="Calibri"/>
      <w:color w:val="003462"/>
    </w:rPr>
    <w:tblPr>
      <w:tblBorders>
        <w:left w:val="single" w:color="003462" w:sz="24" w:space="0"/>
      </w:tblBorders>
    </w:tblPr>
    <w:tcPr>
      <w:shd w:val="clear" w:color="auto" w:fill="D6ECFF"/>
    </w:tcPr>
  </w:style>
  <w:style w:type="paragraph" w:styleId="Callout-TableText" w:customStyle="1">
    <w:name w:val="Callout-Table Text"/>
    <w:basedOn w:val="BodyText"/>
    <w:qFormat/>
    <w:rsid w:val="00B13691"/>
    <w:pPr>
      <w:spacing w:before="60" w:after="60"/>
      <w:ind w:left="187"/>
    </w:pPr>
    <w:rPr>
      <w:rFonts w:asciiTheme="majorHAnsi" w:hAnsiTheme="majorHAnsi"/>
      <w:i/>
    </w:rPr>
  </w:style>
  <w:style w:type="paragraph" w:styleId="Table11Basic" w:customStyle="1">
    <w:name w:val="Table 11 Basic"/>
    <w:basedOn w:val="HeadingFont"/>
    <w:qFormat/>
    <w:rsid w:val="00C919A6"/>
    <w:pPr>
      <w:keepNext w:val="0"/>
      <w:spacing w:before="60" w:after="60"/>
    </w:pPr>
    <w:rPr>
      <w:sz w:val="22"/>
      <w:szCs w:val="22"/>
    </w:rPr>
  </w:style>
  <w:style w:type="character" w:styleId="TableHeading" w:customStyle="1">
    <w:name w:val="Table Heading"/>
    <w:uiPriority w:val="1"/>
    <w:qFormat/>
    <w:rsid w:val="00EB4AB1"/>
    <w:rPr>
      <w:b/>
      <w:color w:val="auto"/>
    </w:rPr>
  </w:style>
  <w:style w:type="paragraph" w:styleId="Table11Centered" w:customStyle="1">
    <w:name w:val="Table 11 Centered"/>
    <w:basedOn w:val="Table11Basic"/>
    <w:qFormat/>
    <w:rsid w:val="000F7223"/>
    <w:pPr>
      <w:jc w:val="center"/>
    </w:pPr>
  </w:style>
  <w:style w:type="paragraph" w:styleId="Table10Basic" w:customStyle="1">
    <w:name w:val="Table 10 Basic"/>
    <w:basedOn w:val="Table11Basic"/>
    <w:qFormat/>
    <w:rsid w:val="00C919A6"/>
    <w:rPr>
      <w:sz w:val="20"/>
    </w:rPr>
  </w:style>
  <w:style w:type="paragraph" w:styleId="Table10Centered" w:customStyle="1">
    <w:name w:val="Table 10 Centered"/>
    <w:basedOn w:val="Table10Basic"/>
    <w:qFormat/>
    <w:rsid w:val="000F7223"/>
    <w:pPr>
      <w:jc w:val="center"/>
    </w:pPr>
  </w:style>
  <w:style w:type="numbering" w:styleId="ListBullets-Table10" w:customStyle="1">
    <w:name w:val="_List Bullets-Table 10"/>
    <w:uiPriority w:val="99"/>
    <w:rsid w:val="00BD5713"/>
    <w:pPr>
      <w:numPr>
        <w:numId w:val="8"/>
      </w:numPr>
    </w:pPr>
  </w:style>
  <w:style w:type="paragraph" w:styleId="Table10Bullet1" w:customStyle="1">
    <w:name w:val="Table 10 Bullet 1"/>
    <w:basedOn w:val="Table10Basic"/>
    <w:rsid w:val="00F938E2"/>
    <w:pPr>
      <w:numPr>
        <w:numId w:val="11"/>
      </w:numPr>
      <w:spacing w:after="0"/>
      <w:contextualSpacing/>
    </w:pPr>
  </w:style>
  <w:style w:type="paragraph" w:styleId="Table10Bullet2" w:customStyle="1">
    <w:name w:val="Table 10 Bullet 2"/>
    <w:basedOn w:val="Table10Basic"/>
    <w:rsid w:val="00F938E2"/>
    <w:pPr>
      <w:numPr>
        <w:ilvl w:val="1"/>
        <w:numId w:val="11"/>
      </w:numPr>
      <w:spacing w:before="0" w:after="0"/>
    </w:pPr>
  </w:style>
  <w:style w:type="paragraph" w:styleId="Table10Bullet3" w:customStyle="1">
    <w:name w:val="Table 10 Bullet 3"/>
    <w:basedOn w:val="Table10Basic"/>
    <w:rsid w:val="00F938E2"/>
    <w:pPr>
      <w:numPr>
        <w:ilvl w:val="2"/>
        <w:numId w:val="11"/>
      </w:numPr>
      <w:spacing w:before="0" w:after="0"/>
    </w:pPr>
  </w:style>
  <w:style w:type="numbering" w:styleId="ListOrdered-Table10" w:customStyle="1">
    <w:name w:val="_List Ordered-Table 10"/>
    <w:uiPriority w:val="99"/>
    <w:rsid w:val="00BD5713"/>
    <w:pPr>
      <w:numPr>
        <w:numId w:val="9"/>
      </w:numPr>
    </w:pPr>
  </w:style>
  <w:style w:type="paragraph" w:styleId="Table10Numbering" w:customStyle="1">
    <w:name w:val="Table 10 Numbering"/>
    <w:basedOn w:val="Table10Basic"/>
    <w:rsid w:val="00F938E2"/>
    <w:pPr>
      <w:numPr>
        <w:numId w:val="12"/>
      </w:numPr>
      <w:spacing w:after="0"/>
      <w:contextualSpacing/>
    </w:pPr>
  </w:style>
  <w:style w:type="paragraph" w:styleId="TableNote" w:customStyle="1">
    <w:name w:val="Table Note"/>
    <w:aliases w:val="Figure Note,Exhibit Note"/>
    <w:basedOn w:val="HeadingFont"/>
    <w:qFormat/>
    <w:rsid w:val="00F938E2"/>
    <w:pPr>
      <w:keepNext w:val="0"/>
      <w:spacing w:before="120" w:after="360"/>
      <w:contextualSpacing/>
    </w:pPr>
    <w:rPr>
      <w:rFonts w:eastAsia="Times New Roman" w:cs="Times New Roman"/>
      <w:sz w:val="18"/>
      <w:szCs w:val="20"/>
    </w:rPr>
  </w:style>
  <w:style w:type="paragraph" w:styleId="Table10SpannedHeading" w:customStyle="1">
    <w:name w:val="Table 10 Spanned Heading"/>
    <w:basedOn w:val="Table10Basic"/>
    <w:qFormat/>
    <w:rsid w:val="00E56438"/>
    <w:pPr>
      <w:pBdr>
        <w:bottom w:val="single" w:color="FFFFFF" w:sz="6" w:space="0"/>
      </w:pBdr>
      <w:jc w:val="center"/>
    </w:pPr>
    <w:rPr>
      <w:b/>
      <w:color w:val="FFFFFF"/>
    </w:rPr>
  </w:style>
  <w:style w:type="paragraph" w:styleId="Table11SpannedHeading" w:customStyle="1">
    <w:name w:val="Table 11 Spanned Heading"/>
    <w:basedOn w:val="Table11Basic"/>
    <w:qFormat/>
    <w:rsid w:val="00E56438"/>
    <w:pPr>
      <w:pBdr>
        <w:bottom w:val="single" w:color="FFFFFF" w:sz="6" w:space="0"/>
      </w:pBdr>
      <w:jc w:val="center"/>
    </w:pPr>
    <w:rPr>
      <w:b/>
      <w:color w:val="FFFFFF"/>
    </w:rPr>
  </w:style>
  <w:style w:type="paragraph" w:styleId="FigureTitle" w:customStyle="1">
    <w:name w:val="Figure Title"/>
    <w:basedOn w:val="HeadingFont"/>
    <w:next w:val="FigurePlacement"/>
    <w:qFormat/>
    <w:rsid w:val="00D41F12"/>
    <w:pPr>
      <w:keepLines/>
      <w:spacing w:before="240"/>
    </w:pPr>
    <w:rPr>
      <w:rFonts w:eastAsia="Times New Roman" w:cs="Times"/>
      <w:b/>
      <w:iCs/>
      <w:spacing w:val="-4"/>
    </w:rPr>
  </w:style>
  <w:style w:type="paragraph" w:styleId="FigurePlacement" w:customStyle="1">
    <w:name w:val="Figure Placement"/>
    <w:basedOn w:val="Heading1"/>
    <w:qFormat/>
    <w:rsid w:val="00087C83"/>
    <w:pPr>
      <w:outlineLvl w:val="9"/>
    </w:pPr>
    <w:rPr>
      <w:rFonts w:eastAsia="Times New Roman"/>
      <w:sz w:val="20"/>
    </w:rPr>
  </w:style>
  <w:style w:type="paragraph" w:styleId="CommentSubject">
    <w:name w:val="annotation subject"/>
    <w:basedOn w:val="BodyText"/>
    <w:next w:val="CommentText"/>
    <w:link w:val="CommentSubjectChar"/>
    <w:uiPriority w:val="99"/>
    <w:semiHidden/>
    <w:unhideWhenUsed/>
    <w:rsid w:val="00D25887"/>
    <w:rPr>
      <w:b/>
      <w:bCs/>
    </w:rPr>
  </w:style>
  <w:style w:type="character" w:styleId="CommentSubjectChar" w:customStyle="1">
    <w:name w:val="Comment Subject Char"/>
    <w:basedOn w:val="CommentTextChar"/>
    <w:link w:val="CommentSubject"/>
    <w:uiPriority w:val="99"/>
    <w:semiHidden/>
    <w:rsid w:val="00773361"/>
    <w:rPr>
      <w:rFonts w:eastAsia="Calibri" w:cs="Times New Roman"/>
      <w:b/>
      <w:bCs/>
      <w:sz w:val="24"/>
      <w:szCs w:val="24"/>
    </w:rPr>
  </w:style>
  <w:style w:type="paragraph" w:styleId="FigurePlacementBorders" w:customStyle="1">
    <w:name w:val="Figure Placement Borders"/>
    <w:basedOn w:val="FigurePlacement"/>
    <w:rsid w:val="00CA07B4"/>
    <w:pPr>
      <w:pBdr>
        <w:top w:val="single" w:color="1071BC" w:themeColor="accent1" w:sz="6" w:space="0"/>
        <w:left w:val="single" w:color="1071BC" w:themeColor="accent1" w:sz="6" w:space="0"/>
        <w:bottom w:val="single" w:color="1071BC" w:themeColor="accent1" w:sz="6" w:space="0"/>
        <w:right w:val="single" w:color="1071BC" w:themeColor="accent1" w:sz="6" w:space="0"/>
      </w:pBdr>
    </w:pPr>
  </w:style>
  <w:style w:type="paragraph" w:styleId="Caption">
    <w:name w:val="caption"/>
    <w:next w:val="FigurePlacement"/>
    <w:uiPriority w:val="35"/>
    <w:unhideWhenUsed/>
    <w:qFormat/>
    <w:rsid w:val="00883A14"/>
    <w:pPr>
      <w:spacing w:before="240" w:after="120"/>
    </w:pPr>
    <w:rPr>
      <w:b/>
      <w:iCs/>
      <w:color w:val="003462" w:themeColor="text2"/>
      <w:szCs w:val="18"/>
    </w:rPr>
  </w:style>
  <w:style w:type="paragraph" w:styleId="HeadingFont" w:customStyle="1">
    <w:name w:val="Heading Font"/>
    <w:qFormat/>
    <w:rsid w:val="00830584"/>
    <w:pPr>
      <w:keepNext/>
      <w:suppressAutoHyphens/>
    </w:pPr>
    <w:rPr>
      <w:rFonts w:asciiTheme="majorHAnsi" w:hAnsiTheme="majorHAnsi"/>
    </w:rPr>
  </w:style>
  <w:style w:type="character" w:styleId="Heading1Char" w:customStyle="1">
    <w:name w:val="Heading 1 Char"/>
    <w:basedOn w:val="DefaultParagraphFont"/>
    <w:link w:val="Heading1"/>
    <w:uiPriority w:val="1"/>
    <w:rsid w:val="001B78B0"/>
    <w:rPr>
      <w:rFonts w:asciiTheme="majorHAnsi" w:hAnsiTheme="majorHAnsi" w:cstheme="majorHAnsi"/>
      <w:b/>
      <w:color w:val="003462" w:themeColor="text2"/>
      <w:sz w:val="48"/>
      <w:szCs w:val="48"/>
    </w:rPr>
  </w:style>
  <w:style w:type="paragraph" w:styleId="NoSpacing">
    <w:name w:val="No Spacing"/>
    <w:basedOn w:val="BodyText"/>
    <w:qFormat/>
    <w:rsid w:val="00383592"/>
    <w:pPr>
      <w:spacing w:before="0" w:after="0"/>
    </w:pPr>
  </w:style>
  <w:style w:type="paragraph" w:styleId="EndnoteText">
    <w:name w:val="endnote text"/>
    <w:basedOn w:val="BodyText"/>
    <w:link w:val="EndnoteTextChar"/>
    <w:uiPriority w:val="99"/>
    <w:semiHidden/>
    <w:unhideWhenUsed/>
    <w:rsid w:val="0038359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83592"/>
    <w:rPr>
      <w:rFonts w:eastAsia="Calibri" w:cs="Times New Roman"/>
      <w:sz w:val="20"/>
      <w:szCs w:val="20"/>
    </w:rPr>
  </w:style>
  <w:style w:type="character" w:styleId="PageNumber">
    <w:name w:val="page number"/>
    <w:uiPriority w:val="99"/>
    <w:semiHidden/>
    <w:unhideWhenUsed/>
    <w:rsid w:val="00383592"/>
    <w:rPr>
      <w:color w:val="1071BC" w:themeColor="accent1"/>
    </w:rPr>
  </w:style>
  <w:style w:type="paragraph" w:styleId="TOAHeading">
    <w:name w:val="toa heading"/>
    <w:basedOn w:val="BodyText"/>
    <w:next w:val="TableofAuthorities"/>
    <w:uiPriority w:val="99"/>
    <w:semiHidden/>
    <w:unhideWhenUsed/>
    <w:rsid w:val="00383592"/>
    <w:pPr>
      <w:spacing w:before="120"/>
    </w:pPr>
    <w:rPr>
      <w:rFonts w:asciiTheme="majorHAnsi" w:hAnsiTheme="majorHAnsi" w:eastAsiaTheme="majorEastAsia" w:cstheme="majorBidi"/>
      <w:b/>
      <w:bCs/>
    </w:rPr>
  </w:style>
  <w:style w:type="paragraph" w:styleId="ShapeText" w:customStyle="1">
    <w:name w:val="Shape Text"/>
    <w:basedOn w:val="BodyText"/>
    <w:qFormat/>
    <w:rsid w:val="007D4B67"/>
    <w:pPr>
      <w:spacing w:before="120"/>
      <w:jc w:val="center"/>
    </w:pPr>
    <w:rPr>
      <w:color w:val="1071BC" w:themeColor="accent1"/>
    </w:rPr>
  </w:style>
  <w:style w:type="character" w:styleId="TitlePageCopyrightChar" w:customStyle="1">
    <w:name w:val="Title Page Copyright Char"/>
    <w:basedOn w:val="DefaultParagraphFont"/>
    <w:link w:val="TitlePageCopyright"/>
    <w:uiPriority w:val="99"/>
    <w:locked/>
    <w:rsid w:val="00990116"/>
    <w:rPr>
      <w:rFonts w:eastAsia="Calibri" w:cs="Times New Roman" w:asciiTheme="majorHAnsi" w:hAnsiTheme="majorHAnsi"/>
      <w:noProof/>
      <w:color w:val="000000" w:themeColor="text1"/>
      <w:sz w:val="20"/>
      <w:szCs w:val="18"/>
    </w:rPr>
  </w:style>
  <w:style w:type="paragraph" w:styleId="TitlePageCopyright" w:customStyle="1">
    <w:name w:val="Title Page Copyright"/>
    <w:basedOn w:val="BodyText"/>
    <w:link w:val="TitlePageCopyrightChar"/>
    <w:uiPriority w:val="99"/>
    <w:rsid w:val="00990116"/>
    <w:pPr>
      <w:spacing w:before="0" w:after="0" w:line="240" w:lineRule="auto"/>
    </w:pPr>
    <w:rPr>
      <w:rFonts w:asciiTheme="majorHAnsi" w:hAnsiTheme="majorHAnsi"/>
      <w:noProof/>
      <w:color w:val="000000" w:themeColor="text1"/>
      <w:sz w:val="20"/>
      <w:szCs w:val="18"/>
    </w:rPr>
  </w:style>
  <w:style w:type="paragraph" w:styleId="DocumentTitle" w:customStyle="1">
    <w:name w:val="Document Title"/>
    <w:basedOn w:val="Heading1"/>
    <w:uiPriority w:val="1"/>
    <w:rsid w:val="001152E0"/>
    <w:pPr>
      <w:spacing w:before="1200" w:after="60"/>
      <w:outlineLvl w:val="9"/>
    </w:pPr>
  </w:style>
  <w:style w:type="paragraph" w:styleId="TitlePageURL" w:customStyle="1">
    <w:name w:val="Title Page URL"/>
    <w:basedOn w:val="BodyText"/>
    <w:next w:val="TitlePageCopyright"/>
    <w:qFormat/>
    <w:rsid w:val="00D23A21"/>
    <w:pPr>
      <w:spacing w:before="0" w:line="240" w:lineRule="auto"/>
    </w:pPr>
    <w:rPr>
      <w:b/>
      <w:color w:val="000000" w:themeColor="text1"/>
      <w:sz w:val="20"/>
    </w:rPr>
  </w:style>
  <w:style w:type="paragraph" w:styleId="TitlePageLogo" w:customStyle="1">
    <w:name w:val="Title Page Logo"/>
    <w:basedOn w:val="BodyText"/>
    <w:next w:val="TitlePageAddress"/>
    <w:qFormat/>
    <w:rsid w:val="00D23A21"/>
    <w:pPr>
      <w:spacing w:before="0" w:after="200" w:line="240" w:lineRule="auto"/>
    </w:pPr>
    <w:rPr>
      <w:color w:val="000000" w:themeColor="text1"/>
    </w:rPr>
  </w:style>
  <w:style w:type="paragraph" w:styleId="TitlePageAddress" w:customStyle="1">
    <w:name w:val="Title Page Address"/>
    <w:basedOn w:val="BodyText"/>
    <w:rsid w:val="00D23A21"/>
    <w:pPr>
      <w:spacing w:before="0" w:after="60" w:line="240" w:lineRule="auto"/>
    </w:pPr>
    <w:rPr>
      <w:color w:val="000000" w:themeColor="text1"/>
    </w:rPr>
  </w:style>
  <w:style w:type="paragraph" w:styleId="DocumentDate" w:customStyle="1">
    <w:name w:val="Document Date"/>
    <w:basedOn w:val="DocumentSubtitle"/>
    <w:rsid w:val="009C70A1"/>
    <w:rPr>
      <w:rFonts w:eastAsia="MS Mincho" w:cs="Arial"/>
      <w:caps/>
      <w:sz w:val="42"/>
      <w:szCs w:val="42"/>
    </w:rPr>
  </w:style>
  <w:style w:type="paragraph" w:styleId="DocumentAuthor" w:customStyle="1">
    <w:name w:val="Document Author"/>
    <w:basedOn w:val="DocumentDate"/>
    <w:next w:val="DocumentOrganization"/>
    <w:rsid w:val="009C70A1"/>
    <w:pPr>
      <w:spacing w:after="60"/>
    </w:pPr>
    <w:rPr>
      <w:rFonts w:cstheme="majorHAnsi"/>
      <w:caps w:val="0"/>
      <w:sz w:val="32"/>
      <w:szCs w:val="32"/>
    </w:rPr>
  </w:style>
  <w:style w:type="paragraph" w:styleId="DocumentOrganization" w:customStyle="1">
    <w:name w:val="Document Organization"/>
    <w:basedOn w:val="DocumentAuthor"/>
    <w:next w:val="DocumentAuthor"/>
    <w:rsid w:val="009C70A1"/>
    <w:pPr>
      <w:spacing w:after="240"/>
    </w:pPr>
    <w:rPr>
      <w:rFonts w:cs="Arial"/>
      <w:i/>
    </w:rPr>
  </w:style>
  <w:style w:type="paragraph" w:styleId="TitlePagePubID" w:customStyle="1">
    <w:name w:val="Title Page PubID"/>
    <w:basedOn w:val="BodyText"/>
    <w:next w:val="NoSpacing"/>
    <w:rsid w:val="00D23A21"/>
    <w:pPr>
      <w:spacing w:before="0" w:after="0" w:line="240" w:lineRule="auto"/>
      <w:jc w:val="right"/>
    </w:pPr>
    <w:rPr>
      <w:rFonts w:asciiTheme="majorHAnsi" w:hAnsiTheme="majorHAnsi"/>
      <w:color w:val="000000" w:themeColor="text1"/>
      <w:sz w:val="16"/>
      <w:szCs w:val="16"/>
    </w:rPr>
  </w:style>
  <w:style w:type="paragraph" w:styleId="TOC1">
    <w:name w:val="toc 1"/>
    <w:basedOn w:val="BodyText"/>
    <w:autoRedefine/>
    <w:uiPriority w:val="39"/>
    <w:unhideWhenUsed/>
    <w:rsid w:val="00CD5C27"/>
    <w:pPr>
      <w:tabs>
        <w:tab w:val="right" w:leader="dot" w:pos="9360"/>
      </w:tabs>
      <w:spacing w:before="200" w:after="80" w:line="216" w:lineRule="auto"/>
      <w:ind w:right="720"/>
    </w:pPr>
    <w:rPr>
      <w:rFonts w:eastAsia="Times New Roman"/>
    </w:rPr>
  </w:style>
  <w:style w:type="paragraph" w:styleId="TOC2">
    <w:name w:val="toc 2"/>
    <w:basedOn w:val="TOC1"/>
    <w:autoRedefine/>
    <w:uiPriority w:val="39"/>
    <w:unhideWhenUsed/>
    <w:rsid w:val="00CD5C27"/>
    <w:pPr>
      <w:spacing w:before="0"/>
      <w:ind w:left="245"/>
    </w:pPr>
  </w:style>
  <w:style w:type="paragraph" w:styleId="TableofFigures">
    <w:name w:val="table of figures"/>
    <w:basedOn w:val="TOC1"/>
    <w:uiPriority w:val="99"/>
    <w:unhideWhenUsed/>
    <w:rsid w:val="00D87EB8"/>
    <w:rPr>
      <w:rFonts w:eastAsiaTheme="majorEastAsia"/>
    </w:rPr>
  </w:style>
  <w:style w:type="paragraph" w:styleId="TOCHeading">
    <w:name w:val="TOC Heading"/>
    <w:basedOn w:val="Normal"/>
    <w:next w:val="Normal"/>
    <w:uiPriority w:val="39"/>
    <w:unhideWhenUsed/>
    <w:qFormat/>
    <w:rsid w:val="00CD5C27"/>
    <w:pPr>
      <w:suppressAutoHyphens/>
      <w:spacing w:line="204" w:lineRule="auto"/>
    </w:pPr>
    <w:rPr>
      <w:rFonts w:asciiTheme="majorHAnsi" w:hAnsiTheme="majorHAnsi" w:eastAsiaTheme="majorEastAsia" w:cstheme="majorBidi"/>
      <w:b/>
      <w:bCs/>
      <w:color w:val="003462"/>
      <w:sz w:val="36"/>
      <w:szCs w:val="28"/>
    </w:rPr>
  </w:style>
  <w:style w:type="paragraph" w:styleId="TOCPage" w:customStyle="1">
    <w:name w:val="TOC Page"/>
    <w:basedOn w:val="BodyText"/>
    <w:rsid w:val="00CD5C27"/>
    <w:pPr>
      <w:spacing w:before="0" w:after="0" w:line="204" w:lineRule="auto"/>
      <w:jc w:val="right"/>
    </w:pPr>
    <w:rPr>
      <w:b/>
    </w:rPr>
  </w:style>
  <w:style w:type="paragraph" w:styleId="TableofAuthorities">
    <w:name w:val="table of authorities"/>
    <w:basedOn w:val="TOC1"/>
    <w:next w:val="Normal"/>
    <w:uiPriority w:val="99"/>
    <w:semiHidden/>
    <w:unhideWhenUsed/>
    <w:rsid w:val="00383592"/>
    <w:pPr>
      <w:spacing w:after="0"/>
      <w:ind w:left="400" w:hanging="400"/>
    </w:pPr>
  </w:style>
  <w:style w:type="paragraph" w:styleId="Footer-CoverFront" w:customStyle="1">
    <w:name w:val="Footer-Cover Front"/>
    <w:basedOn w:val="Footer-AIR"/>
    <w:qFormat/>
    <w:rsid w:val="001152E0"/>
    <w:pPr>
      <w:widowControl w:val="0"/>
      <w:spacing w:line="276" w:lineRule="auto"/>
      <w:ind w:left="187"/>
    </w:pPr>
    <w:rPr>
      <w:rFonts w:cs="Arial"/>
      <w:color w:val="FFFFFF"/>
      <w:spacing w:val="6"/>
      <w:sz w:val="24"/>
    </w:rPr>
  </w:style>
  <w:style w:type="paragraph" w:styleId="Spacer-HeaderFooter" w:customStyle="1">
    <w:name w:val="Spacer-HeaderFooter"/>
    <w:rsid w:val="001152E0"/>
    <w:pPr>
      <w:spacing w:line="20" w:lineRule="exact"/>
    </w:pPr>
    <w:rPr>
      <w:sz w:val="2"/>
      <w:szCs w:val="2"/>
    </w:rPr>
  </w:style>
  <w:style w:type="paragraph" w:styleId="FooterPageNumber" w:customStyle="1">
    <w:name w:val="Footer Page Number"/>
    <w:rsid w:val="001152E0"/>
    <w:pPr>
      <w:jc w:val="right"/>
    </w:pPr>
    <w:rPr>
      <w:rFonts w:asciiTheme="majorHAnsi" w:hAnsiTheme="majorHAnsi"/>
      <w:color w:val="003462"/>
    </w:rPr>
  </w:style>
  <w:style w:type="paragraph" w:styleId="CoverBackLogo" w:customStyle="1">
    <w:name w:val="Cover Back Logo"/>
    <w:basedOn w:val="CoverBackText"/>
    <w:qFormat/>
    <w:rsid w:val="00D50CEB"/>
    <w:pPr>
      <w:spacing w:before="0" w:line="276" w:lineRule="auto"/>
      <w:jc w:val="center"/>
    </w:pPr>
    <w:rPr>
      <w:szCs w:val="24"/>
    </w:rPr>
  </w:style>
  <w:style w:type="paragraph" w:styleId="CoverTagline" w:customStyle="1">
    <w:name w:val="Cover Tagline"/>
    <w:basedOn w:val="CoverBackText"/>
    <w:uiPriority w:val="99"/>
    <w:rsid w:val="00D50CEB"/>
    <w:pPr>
      <w:spacing w:before="0" w:line="240" w:lineRule="auto"/>
      <w:jc w:val="center"/>
    </w:pPr>
    <w:rPr>
      <w:rFonts w:ascii="Arial" w:hAnsi="Arial" w:eastAsia="Calibri" w:cstheme="majorHAnsi"/>
      <w:bCs/>
      <w:color w:val="FFFFFF" w:themeColor="background1"/>
      <w:sz w:val="26"/>
      <w:szCs w:val="26"/>
    </w:rPr>
  </w:style>
  <w:style w:type="paragraph" w:styleId="CoverBackAIRAddress" w:customStyle="1">
    <w:name w:val="Cover Back AIR Address"/>
    <w:basedOn w:val="CoverBackText"/>
    <w:uiPriority w:val="1"/>
    <w:rsid w:val="003416FB"/>
    <w:pPr>
      <w:spacing w:line="276" w:lineRule="auto"/>
    </w:pPr>
    <w:rPr>
      <w:rFonts w:ascii="Arial" w:hAnsi="Arial" w:cs="Arial"/>
      <w:color w:val="FFFFFF" w:themeColor="background1"/>
      <w:spacing w:val="-4"/>
      <w:sz w:val="20"/>
      <w:szCs w:val="20"/>
    </w:rPr>
  </w:style>
  <w:style w:type="paragraph" w:styleId="CoverBackPubID" w:customStyle="1">
    <w:name w:val="Cover Back PubID"/>
    <w:basedOn w:val="CoverBackAIRLocations"/>
    <w:link w:val="CoverBackPubIDChar"/>
    <w:qFormat/>
    <w:rsid w:val="001152E0"/>
    <w:pPr>
      <w:spacing w:before="0" w:after="120"/>
      <w:jc w:val="right"/>
    </w:pPr>
    <w:rPr>
      <w:sz w:val="16"/>
      <w:szCs w:val="16"/>
    </w:rPr>
  </w:style>
  <w:style w:type="character" w:styleId="CoverBackPubIDChar" w:customStyle="1">
    <w:name w:val="Cover Back PubID Char"/>
    <w:basedOn w:val="DefaultParagraphFont"/>
    <w:link w:val="CoverBackPubID"/>
    <w:rsid w:val="001152E0"/>
    <w:rPr>
      <w:rFonts w:ascii="Calibri" w:hAnsi="Calibri" w:eastAsia="Calibri" w:cs="Arial"/>
      <w:bCs/>
      <w:color w:val="FFFFFF"/>
      <w:sz w:val="16"/>
      <w:szCs w:val="16"/>
    </w:rPr>
  </w:style>
  <w:style w:type="paragraph" w:styleId="CoverBackAIRLocations" w:customStyle="1">
    <w:name w:val="Cover Back AIR Locations"/>
    <w:basedOn w:val="CoverBackText"/>
    <w:uiPriority w:val="1"/>
    <w:rsid w:val="003416FB"/>
    <w:pPr>
      <w:spacing w:before="200" w:line="276" w:lineRule="auto"/>
      <w:ind w:left="-360" w:right="-360"/>
    </w:pPr>
    <w:rPr>
      <w:rFonts w:ascii="Calibri" w:hAnsi="Calibri" w:eastAsia="Calibri" w:cs="Arial"/>
      <w:bCs/>
      <w:color w:val="FFFFFF"/>
      <w:sz w:val="18"/>
      <w:szCs w:val="18"/>
    </w:rPr>
  </w:style>
  <w:style w:type="paragraph" w:styleId="ExhibitTitle" w:customStyle="1">
    <w:name w:val="Exhibit Title"/>
    <w:basedOn w:val="Caption"/>
    <w:next w:val="Normal"/>
    <w:qFormat/>
    <w:rsid w:val="0060167B"/>
    <w:pPr>
      <w:keepNext/>
      <w:keepLines/>
      <w:suppressAutoHyphens/>
    </w:pPr>
    <w:rPr>
      <w:rFonts w:eastAsia="Times New Roman" w:cs="Times" w:asciiTheme="majorHAnsi" w:hAnsiTheme="majorHAnsi"/>
      <w:b w:val="0"/>
      <w:i/>
      <w:iCs w:val="0"/>
      <w:color w:val="auto"/>
      <w:szCs w:val="24"/>
    </w:rPr>
  </w:style>
  <w:style w:type="table" w:styleId="TableStyle-Handout" w:customStyle="1">
    <w:name w:val="_Table Style-Handout"/>
    <w:basedOn w:val="TableNormal"/>
    <w:uiPriority w:val="99"/>
    <w:rsid w:val="007F511B"/>
    <w:pPr>
      <w:spacing w:before="120" w:after="120"/>
    </w:pPr>
    <w:tblPr>
      <w:tblBorders>
        <w:bottom w:val="single" w:color="A6A6A6" w:themeColor="background1" w:themeShade="A6" w:sz="6" w:space="0"/>
        <w:insideH w:val="single" w:color="A6A6A6" w:themeColor="background1" w:themeShade="A6" w:sz="6" w:space="0"/>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HandoutTableText" w:customStyle="1">
    <w:name w:val="Handout Table Text"/>
    <w:basedOn w:val="BodyText"/>
    <w:qFormat/>
    <w:rsid w:val="00087C83"/>
    <w:pPr>
      <w:spacing w:before="120"/>
    </w:pPr>
  </w:style>
  <w:style w:type="paragraph" w:styleId="Revision">
    <w:name w:val="Revision"/>
    <w:hidden/>
    <w:uiPriority w:val="99"/>
    <w:semiHidden/>
    <w:rsid w:val="007F511B"/>
    <w:pPr>
      <w:spacing w:line="240" w:lineRule="auto"/>
    </w:pPr>
  </w:style>
  <w:style w:type="paragraph" w:styleId="Reference" w:customStyle="1">
    <w:name w:val="Reference"/>
    <w:basedOn w:val="BodyText"/>
    <w:link w:val="ReferenceChar"/>
    <w:qFormat/>
    <w:rsid w:val="00DE06EC"/>
    <w:pPr>
      <w:keepLines/>
      <w:spacing w:before="120" w:after="240"/>
      <w:ind w:left="720" w:hanging="720"/>
    </w:pPr>
    <w:rPr>
      <w:rFonts w:eastAsiaTheme="minorHAnsi" w:cstheme="minorBidi"/>
    </w:rPr>
  </w:style>
  <w:style w:type="character" w:styleId="ReferenceChar" w:customStyle="1">
    <w:name w:val="Reference Char"/>
    <w:basedOn w:val="DefaultParagraphFont"/>
    <w:link w:val="Reference"/>
    <w:rsid w:val="00DE06EC"/>
    <w:rPr>
      <w:sz w:val="24"/>
      <w:szCs w:val="24"/>
    </w:rPr>
  </w:style>
  <w:style w:type="character" w:styleId="ReferenceItalics" w:customStyle="1">
    <w:name w:val="Reference Italics"/>
    <w:basedOn w:val="DefaultParagraphFont"/>
    <w:qFormat/>
    <w:rsid w:val="00DE06EC"/>
    <w:rPr>
      <w:i/>
    </w:rPr>
  </w:style>
  <w:style w:type="paragraph" w:styleId="ReferenceSubheading" w:customStyle="1">
    <w:name w:val="Reference Subheading"/>
    <w:basedOn w:val="Heading3NoTOC"/>
    <w:next w:val="Reference"/>
    <w:qFormat/>
    <w:rsid w:val="00383592"/>
    <w:rPr>
      <w:rFonts w:eastAsia="Arial"/>
      <w:bCs/>
      <w:color w:val="auto"/>
    </w:rPr>
  </w:style>
  <w:style w:type="paragraph" w:styleId="Heading3NoTOC" w:customStyle="1">
    <w:name w:val="Heading 3 No TOC"/>
    <w:basedOn w:val="Heading3"/>
    <w:next w:val="BodyTextPostHead"/>
    <w:link w:val="Heading3NoTOCChar"/>
    <w:qFormat/>
    <w:rsid w:val="00DE06EC"/>
    <w:pPr>
      <w:outlineLvl w:val="9"/>
    </w:pPr>
    <w:rPr>
      <w:color w:val="003462"/>
    </w:rPr>
  </w:style>
  <w:style w:type="paragraph" w:styleId="Heading4NoTOC" w:customStyle="1">
    <w:name w:val="Heading 4 No TOC"/>
    <w:basedOn w:val="Heading4"/>
    <w:next w:val="BodyTextPostHead"/>
    <w:link w:val="Heading4NoTOCChar"/>
    <w:qFormat/>
    <w:rsid w:val="00DE06EC"/>
    <w:pPr>
      <w:outlineLvl w:val="9"/>
    </w:pPr>
    <w:rPr>
      <w:color w:val="003462"/>
    </w:rPr>
  </w:style>
  <w:style w:type="paragraph" w:styleId="Heading5NoTOC" w:customStyle="1">
    <w:name w:val="Heading 5 No TOC"/>
    <w:basedOn w:val="Heading5"/>
    <w:next w:val="BodyTextPostHead"/>
    <w:link w:val="Heading5NoTOCChar"/>
    <w:rsid w:val="00DE06EC"/>
    <w:pPr>
      <w:keepNext/>
      <w:keepLines/>
      <w:outlineLvl w:val="9"/>
    </w:pPr>
    <w:rPr>
      <w:rFonts w:cstheme="majorHAnsi"/>
      <w:color w:val="000000"/>
    </w:rPr>
  </w:style>
  <w:style w:type="paragraph" w:styleId="Heading6NoTOC" w:customStyle="1">
    <w:name w:val="Heading 6 No TOC"/>
    <w:basedOn w:val="Heading6"/>
    <w:next w:val="BodyTextPostHead"/>
    <w:link w:val="Heading6NoTOCChar"/>
    <w:rsid w:val="00DE06EC"/>
    <w:pPr>
      <w:keepNext/>
      <w:keepLines/>
      <w:outlineLvl w:val="9"/>
    </w:pPr>
    <w:rPr>
      <w:color w:val="000000"/>
    </w:rPr>
  </w:style>
  <w:style w:type="character" w:styleId="Heading5NoTOCChar" w:customStyle="1">
    <w:name w:val="Heading 5 No TOC Char"/>
    <w:basedOn w:val="Heading5Char"/>
    <w:link w:val="Heading5NoTOC"/>
    <w:rsid w:val="00DE06EC"/>
    <w:rPr>
      <w:rFonts w:eastAsia="Calibri" w:asciiTheme="majorHAnsi" w:hAnsiTheme="majorHAnsi" w:cstheme="majorHAnsi"/>
      <w:b/>
      <w:color w:val="000000"/>
      <w:sz w:val="24"/>
      <w:szCs w:val="24"/>
    </w:rPr>
  </w:style>
  <w:style w:type="character" w:styleId="Heading4NoTOCChar" w:customStyle="1">
    <w:name w:val="Heading 4 No TOC Char"/>
    <w:basedOn w:val="DefaultParagraphFont"/>
    <w:link w:val="Heading4NoTOC"/>
    <w:rsid w:val="00DE06EC"/>
    <w:rPr>
      <w:rFonts w:eastAsia="Times New Roman" w:cs="Times New Roman" w:asciiTheme="majorHAnsi" w:hAnsiTheme="majorHAnsi"/>
      <w:b/>
      <w:i/>
      <w:iCs/>
      <w:color w:val="003462"/>
      <w:sz w:val="26"/>
      <w:szCs w:val="26"/>
    </w:rPr>
  </w:style>
  <w:style w:type="character" w:styleId="Heading3NoTOCChar" w:customStyle="1">
    <w:name w:val="Heading 3 No TOC Char"/>
    <w:basedOn w:val="Heading3Char"/>
    <w:link w:val="Heading3NoTOC"/>
    <w:rsid w:val="00DE06EC"/>
    <w:rPr>
      <w:rFonts w:eastAsia="Times New Roman" w:cs="Times New Roman" w:asciiTheme="majorHAnsi" w:hAnsiTheme="majorHAnsi"/>
      <w:b/>
      <w:color w:val="003462"/>
      <w:sz w:val="28"/>
      <w:szCs w:val="26"/>
      <w:shd w:val="clear" w:color="auto" w:fill="773C75" w:themeFill="accent2"/>
      <w:lang w:eastAsia="ko-KR"/>
    </w:rPr>
  </w:style>
  <w:style w:type="paragraph" w:styleId="AgendaTime" w:customStyle="1">
    <w:name w:val="Agenda Time"/>
    <w:basedOn w:val="AgendaDescription"/>
    <w:uiPriority w:val="28"/>
    <w:qFormat/>
    <w:rsid w:val="00DE06EC"/>
    <w:pPr>
      <w:spacing w:before="240"/>
    </w:pPr>
    <w:rPr>
      <w:rFonts w:eastAsia="Calibri"/>
      <w:b/>
      <w:color w:val="000000"/>
    </w:rPr>
  </w:style>
  <w:style w:type="paragraph" w:styleId="AgendaItem" w:customStyle="1">
    <w:name w:val="Agenda Item"/>
    <w:basedOn w:val="AgendaDescription"/>
    <w:next w:val="AgendaDescription"/>
    <w:uiPriority w:val="28"/>
    <w:qFormat/>
    <w:rsid w:val="00DE06EC"/>
    <w:pPr>
      <w:spacing w:before="240"/>
    </w:pPr>
    <w:rPr>
      <w:rFonts w:eastAsia="Calibri"/>
      <w:b/>
    </w:rPr>
  </w:style>
  <w:style w:type="paragraph" w:styleId="AgendaDescription" w:customStyle="1">
    <w:name w:val="Agenda Description"/>
    <w:basedOn w:val="BodyText"/>
    <w:uiPriority w:val="28"/>
    <w:qFormat/>
    <w:rsid w:val="00DE06EC"/>
    <w:pPr>
      <w:spacing w:before="120"/>
    </w:pPr>
    <w:rPr>
      <w:rFonts w:eastAsia="Times New Roman"/>
    </w:rPr>
  </w:style>
  <w:style w:type="paragraph" w:styleId="AgendaLocation" w:customStyle="1">
    <w:name w:val="Agenda Location"/>
    <w:basedOn w:val="AgendaDescription"/>
    <w:uiPriority w:val="28"/>
    <w:qFormat/>
    <w:rsid w:val="00DE06EC"/>
    <w:pPr>
      <w:spacing w:before="240"/>
    </w:pPr>
    <w:rPr>
      <w:rFonts w:eastAsia="Calibri"/>
      <w:b/>
      <w:i/>
      <w:color w:val="000000"/>
    </w:rPr>
  </w:style>
  <w:style w:type="table" w:styleId="TableStyle-Agenda" w:customStyle="1">
    <w:name w:val="_Table Style-Agenda"/>
    <w:basedOn w:val="TableNormal"/>
    <w:uiPriority w:val="99"/>
    <w:rsid w:val="00DE06EC"/>
    <w:tblPr/>
    <w:tblStylePr w:type="firstRow">
      <w:pPr>
        <w:wordWrap/>
        <w:spacing w:before="0" w:beforeLines="0" w:beforeAutospacing="0" w:after="0" w:afterLines="0" w:afterAutospacing="0" w:line="276" w:lineRule="auto"/>
        <w:jc w:val="left"/>
      </w:pPr>
      <w:rPr>
        <w:b w:val="0"/>
      </w:rPr>
      <w:tblPr/>
      <w:tcPr>
        <w:shd w:val="clear" w:color="auto" w:fill="003462"/>
      </w:tcPr>
    </w:tblStylePr>
  </w:style>
  <w:style w:type="paragraph" w:styleId="AgendaColumnHeading" w:customStyle="1">
    <w:name w:val="Agenda Column Heading"/>
    <w:basedOn w:val="AgendaDescription"/>
    <w:uiPriority w:val="28"/>
    <w:rsid w:val="00DE06EC"/>
    <w:pPr>
      <w:spacing w:before="60" w:after="60"/>
    </w:pPr>
    <w:rPr>
      <w:b/>
    </w:rPr>
  </w:style>
  <w:style w:type="character" w:styleId="Heading6NoTOCChar" w:customStyle="1">
    <w:name w:val="Heading 6 No TOC Char"/>
    <w:basedOn w:val="Heading6Char"/>
    <w:link w:val="Heading6NoTOC"/>
    <w:rsid w:val="00DE06EC"/>
    <w:rPr>
      <w:rFonts w:eastAsia="Times New Roman" w:cs="Times New Roman" w:asciiTheme="majorHAnsi" w:hAnsiTheme="majorHAnsi"/>
      <w:b/>
      <w:i/>
      <w:color w:val="000000"/>
      <w:sz w:val="24"/>
      <w:szCs w:val="24"/>
    </w:rPr>
  </w:style>
  <w:style w:type="paragraph" w:styleId="DocumentSubtitle" w:customStyle="1">
    <w:name w:val="Document Subtitle"/>
    <w:basedOn w:val="Heading1"/>
    <w:rsid w:val="009C70A1"/>
    <w:pPr>
      <w:spacing w:after="480"/>
      <w:outlineLvl w:val="9"/>
    </w:pPr>
    <w:rPr>
      <w:rFonts w:eastAsia="Calibri"/>
      <w:color w:val="000000" w:themeColor="text1"/>
      <w:sz w:val="60"/>
      <w:szCs w:val="24"/>
    </w:rPr>
  </w:style>
  <w:style w:type="character" w:styleId="UnresolvedMention">
    <w:name w:val="Unresolved Mention"/>
    <w:basedOn w:val="DefaultParagraphFont"/>
    <w:uiPriority w:val="99"/>
    <w:semiHidden/>
    <w:unhideWhenUsed/>
    <w:rsid w:val="00CF5B64"/>
    <w:rPr>
      <w:color w:val="605E5C"/>
      <w:shd w:val="clear" w:color="auto" w:fill="E1DFDD"/>
    </w:rPr>
  </w:style>
  <w:style w:type="paragraph" w:styleId="CoverFrontHeader" w:customStyle="1">
    <w:name w:val="Cover Front Header"/>
    <w:qFormat/>
    <w:rsid w:val="0055139F"/>
    <w:pPr>
      <w:widowControl w:val="0"/>
      <w:spacing w:before="2520"/>
    </w:pPr>
  </w:style>
  <w:style w:type="paragraph" w:styleId="NormalWeb">
    <w:name w:val="Normal (Web)"/>
    <w:basedOn w:val="Normal"/>
    <w:uiPriority w:val="99"/>
    <w:semiHidden/>
    <w:unhideWhenUsed/>
    <w:rsid w:val="0055139F"/>
    <w:pPr>
      <w:spacing w:before="100" w:beforeAutospacing="1" w:after="100" w:afterAutospacing="1" w:line="240" w:lineRule="auto"/>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556C55"/>
    <w:rPr>
      <w:color w:val="773C75" w:themeColor="followedHyperlink"/>
      <w:u w:val="single"/>
    </w:rPr>
  </w:style>
  <w:style w:type="character" w:styleId="PlaceholderText">
    <w:name w:val="Placeholder Text"/>
    <w:basedOn w:val="DefaultParagraphFont"/>
    <w:uiPriority w:val="99"/>
    <w:semiHidden/>
    <w:rsid w:val="000861B1"/>
    <w:rPr>
      <w:color w:val="808080"/>
    </w:rPr>
  </w:style>
  <w:style w:type="character" w:styleId="Emphasis">
    <w:name w:val="Emphasis"/>
    <w:basedOn w:val="DefaultParagraphFont"/>
    <w:uiPriority w:val="20"/>
    <w:qFormat/>
    <w:rsid w:val="00E92DC3"/>
    <w:rPr>
      <w:i/>
      <w:iCs/>
    </w:rPr>
  </w:style>
  <w:style w:type="paragraph" w:styleId="FooterCopyright" w:customStyle="1">
    <w:name w:val="Footer Copyright"/>
    <w:basedOn w:val="NoSpacing"/>
    <w:qFormat/>
    <w:rsid w:val="00421D99"/>
    <w:pPr>
      <w:suppressAutoHyphens w:val="0"/>
      <w:spacing w:line="200" w:lineRule="exact"/>
    </w:pPr>
    <w:rPr>
      <w:rFonts w:ascii="Calibri" w:hAnsi="Calibri"/>
      <w:color w:val="003462" w:themeColor="text2"/>
      <w:sz w:val="15"/>
      <w:szCs w:val="15"/>
    </w:rPr>
  </w:style>
  <w:style w:type="paragraph" w:styleId="ListParagraph">
    <w:name w:val="List Paragraph"/>
    <w:basedOn w:val="Normal"/>
    <w:uiPriority w:val="34"/>
    <w:qFormat/>
    <w:rsid w:val="006D3602"/>
    <w:pPr>
      <w:spacing w:line="240"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0769">
      <w:bodyDiv w:val="1"/>
      <w:marLeft w:val="0"/>
      <w:marRight w:val="0"/>
      <w:marTop w:val="0"/>
      <w:marBottom w:val="0"/>
      <w:divBdr>
        <w:top w:val="none" w:sz="0" w:space="0" w:color="auto"/>
        <w:left w:val="none" w:sz="0" w:space="0" w:color="auto"/>
        <w:bottom w:val="none" w:sz="0" w:space="0" w:color="auto"/>
        <w:right w:val="none" w:sz="0" w:space="0" w:color="auto"/>
      </w:divBdr>
    </w:div>
    <w:div w:id="1443498962">
      <w:bodyDiv w:val="1"/>
      <w:marLeft w:val="0"/>
      <w:marRight w:val="0"/>
      <w:marTop w:val="0"/>
      <w:marBottom w:val="0"/>
      <w:divBdr>
        <w:top w:val="none" w:sz="0" w:space="0" w:color="auto"/>
        <w:left w:val="none" w:sz="0" w:space="0" w:color="auto"/>
        <w:bottom w:val="none" w:sz="0" w:space="0" w:color="auto"/>
        <w:right w:val="none" w:sz="0" w:space="0" w:color="auto"/>
      </w:divBdr>
    </w:div>
    <w:div w:id="1506826693">
      <w:bodyDiv w:val="1"/>
      <w:marLeft w:val="0"/>
      <w:marRight w:val="0"/>
      <w:marTop w:val="0"/>
      <w:marBottom w:val="0"/>
      <w:divBdr>
        <w:top w:val="none" w:sz="0" w:space="0" w:color="auto"/>
        <w:left w:val="none" w:sz="0" w:space="0" w:color="auto"/>
        <w:bottom w:val="none" w:sz="0" w:space="0" w:color="auto"/>
        <w:right w:val="none" w:sz="0" w:space="0" w:color="auto"/>
      </w:divBdr>
    </w:div>
    <w:div w:id="2028629952">
      <w:bodyDiv w:val="1"/>
      <w:marLeft w:val="0"/>
      <w:marRight w:val="0"/>
      <w:marTop w:val="0"/>
      <w:marBottom w:val="0"/>
      <w:divBdr>
        <w:top w:val="none" w:sz="0" w:space="0" w:color="auto"/>
        <w:left w:val="none" w:sz="0" w:space="0" w:color="auto"/>
        <w:bottom w:val="none" w:sz="0" w:space="0" w:color="auto"/>
        <w:right w:val="none" w:sz="0" w:space="0" w:color="auto"/>
      </w:divBdr>
    </w:div>
    <w:div w:id="20504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ris.peabody.vanderbilt.edu/module/iep01/"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yperlink" Target="https://iris.peabody.vanderbilt.edu/module/iep01/" TargetMode="External" Id="Rd9146e4a9e3845b6" /><Relationship Type="http://schemas.openxmlformats.org/officeDocument/2006/relationships/glossaryDocument" Target="glossary/document.xml" Id="Rbb135e175c704ac0"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CEEDAR%20Center\CEEDAR-DRAFT-040119.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daeab7-0a41-466b-bd3d-561ded3bca40}"/>
      </w:docPartPr>
      <w:docPartBody>
        <w:p w14:paraId="3CC74CB4">
          <w:r>
            <w:rPr>
              <w:rStyle w:val="PlaceholderText"/>
            </w:rPr>
            <w:t/>
          </w:r>
        </w:p>
      </w:docPartBody>
    </w:docPart>
  </w:docParts>
</w:glossaryDocument>
</file>

<file path=word/theme/theme1.xml><?xml version="1.0" encoding="utf-8"?>
<a:theme xmlns:a="http://schemas.openxmlformats.org/drawingml/2006/main" name="Office Theme">
  <a:themeElements>
    <a:clrScheme name="Ceedar 2017">
      <a:dk1>
        <a:srgbClr val="000000"/>
      </a:dk1>
      <a:lt1>
        <a:srgbClr val="FFFFFF"/>
      </a:lt1>
      <a:dk2>
        <a:srgbClr val="003462"/>
      </a:dk2>
      <a:lt2>
        <a:srgbClr val="D4D4D4"/>
      </a:lt2>
      <a:accent1>
        <a:srgbClr val="1071BC"/>
      </a:accent1>
      <a:accent2>
        <a:srgbClr val="773C75"/>
      </a:accent2>
      <a:accent3>
        <a:srgbClr val="35A396"/>
      </a:accent3>
      <a:accent4>
        <a:srgbClr val="73AF23"/>
      </a:accent4>
      <a:accent5>
        <a:srgbClr val="EFB219"/>
      </a:accent5>
      <a:accent6>
        <a:srgbClr val="A74D15"/>
      </a:accent6>
      <a:hlink>
        <a:srgbClr val="0000FF"/>
      </a:hlink>
      <a:folHlink>
        <a:srgbClr val="773C7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lumMod val="10000"/>
            <a:lumOff val="90000"/>
          </a:schemeClr>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39063f-e6bd-4b33-9d8c-98ad22605ee3" xsi:nil="true"/>
    <lcf76f155ced4ddcb4097134ff3c332f xmlns="f73c0bc4-ae23-4a45-8a02-ecd13f069a0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474B23409AEE48A5D0DDC448AA2660" ma:contentTypeVersion="10" ma:contentTypeDescription="Create a new document." ma:contentTypeScope="" ma:versionID="a9e5d5b2a9e50c4c5f3319505ca70e3b">
  <xsd:schema xmlns:xsd="http://www.w3.org/2001/XMLSchema" xmlns:xs="http://www.w3.org/2001/XMLSchema" xmlns:p="http://schemas.microsoft.com/office/2006/metadata/properties" xmlns:ns2="f73c0bc4-ae23-4a45-8a02-ecd13f069a00" xmlns:ns3="c339063f-e6bd-4b33-9d8c-98ad22605ee3" targetNamespace="http://schemas.microsoft.com/office/2006/metadata/properties" ma:root="true" ma:fieldsID="deb12cfe5edeb3fdd764ce09b03d8c1b" ns2:_="" ns3:_="">
    <xsd:import namespace="f73c0bc4-ae23-4a45-8a02-ecd13f069a00"/>
    <xsd:import namespace="c339063f-e6bd-4b33-9d8c-98ad22605e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0bc4-ae23-4a45-8a02-ecd13f069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063f-e6bd-4b33-9d8c-98ad22605e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47d1b4-5474-4d62-bf30-58d94eed98db}" ma:internalName="TaxCatchAll" ma:showField="CatchAllData" ma:web="c339063f-e6bd-4b33-9d8c-98ad22605e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D26D1-0994-7446-B571-A6FA1E5D90C7}">
  <ds:schemaRefs>
    <ds:schemaRef ds:uri="http://schemas.openxmlformats.org/officeDocument/2006/bibliography"/>
  </ds:schemaRefs>
</ds:datastoreItem>
</file>

<file path=customXml/itemProps2.xml><?xml version="1.0" encoding="utf-8"?>
<ds:datastoreItem xmlns:ds="http://schemas.openxmlformats.org/officeDocument/2006/customXml" ds:itemID="{2D4FF5BA-9F66-42D8-BE44-3F3345F54FFA}">
  <ds:schemaRefs>
    <ds:schemaRef ds:uri="http://schemas.microsoft.com/office/2006/metadata/properties"/>
    <ds:schemaRef ds:uri="http://schemas.microsoft.com/office/infopath/2007/PartnerControls"/>
    <ds:schemaRef ds:uri="653cf2a3-6e8c-48a4-a3c5-4c37a9c9f399"/>
    <ds:schemaRef ds:uri="7f48382f-1359-4011-be0c-b224e35e2543"/>
  </ds:schemaRefs>
</ds:datastoreItem>
</file>

<file path=customXml/itemProps3.xml><?xml version="1.0" encoding="utf-8"?>
<ds:datastoreItem xmlns:ds="http://schemas.openxmlformats.org/officeDocument/2006/customXml" ds:itemID="{B05E3828-C96E-4C12-A0CB-F887BDA3D698}"/>
</file>

<file path=customXml/itemProps4.xml><?xml version="1.0" encoding="utf-8"?>
<ds:datastoreItem xmlns:ds="http://schemas.openxmlformats.org/officeDocument/2006/customXml" ds:itemID="{D3D8A6D0-E0A0-47BB-AD50-A3BA1A9CBF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IL1VFS001\Groups\Editing\___Templates_Word-PPT\CEEDAR Center\CEEDAR-DRAFT-040119.dotx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 Boinville</dc:creator>
  <cp:keywords/>
  <dc:description/>
  <cp:lastModifiedBy>Larsen, Lori</cp:lastModifiedBy>
  <cp:revision>13</cp:revision>
  <cp:lastPrinted>2019-02-20T17:57:00Z</cp:lastPrinted>
  <dcterms:created xsi:type="dcterms:W3CDTF">2022-01-14T23:03:00Z</dcterms:created>
  <dcterms:modified xsi:type="dcterms:W3CDTF">2023-02-21T17:38:14Z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0x0101009A474B23409AEE48A5D0DDC448AA2660</vt:lpwstr>
  </property>
  <property fmtid="{D5CDD505-2E9C-101B-9397-08002B2CF9AE}" pid="3" name="MediaServiceImageTags">
    <vt:lpwstr/>
  </property>
</Properties>
</file>